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4015" w14:textId="77777777" w:rsidR="00DF5127" w:rsidRDefault="00DF5127">
      <w:pPr>
        <w:pStyle w:val="BodyText"/>
        <w:spacing w:before="8"/>
        <w:rPr>
          <w:rFonts w:ascii="Times New Roman"/>
          <w:sz w:val="12"/>
        </w:rPr>
      </w:pPr>
    </w:p>
    <w:p w14:paraId="294946BD" w14:textId="77777777" w:rsidR="00DF5127" w:rsidRDefault="000B1F30">
      <w:pPr>
        <w:pStyle w:val="Title"/>
        <w:numPr>
          <w:ilvl w:val="2"/>
          <w:numId w:val="4"/>
        </w:numPr>
        <w:tabs>
          <w:tab w:val="left" w:pos="1110"/>
        </w:tabs>
        <w:ind w:hanging="854"/>
      </w:pPr>
      <w:r>
        <w:t>Sales</w:t>
      </w:r>
      <w:r>
        <w:rPr>
          <w:spacing w:val="-1"/>
        </w:rPr>
        <w:t xml:space="preserve"> </w:t>
      </w:r>
      <w:r>
        <w:t>office code</w:t>
      </w:r>
    </w:p>
    <w:p w14:paraId="7B2B83B8" w14:textId="77777777" w:rsidR="00DF5127" w:rsidRDefault="00DF5127">
      <w:pPr>
        <w:pStyle w:val="BodyText"/>
        <w:spacing w:before="4"/>
        <w:rPr>
          <w:b/>
          <w:sz w:val="24"/>
        </w:rPr>
      </w:pPr>
    </w:p>
    <w:p w14:paraId="4F69197C" w14:textId="77777777" w:rsidR="00DF5127" w:rsidRDefault="000B1F30">
      <w:pPr>
        <w:pStyle w:val="Heading1"/>
        <w:numPr>
          <w:ilvl w:val="3"/>
          <w:numId w:val="4"/>
        </w:numPr>
        <w:tabs>
          <w:tab w:val="left" w:pos="1110"/>
        </w:tabs>
        <w:ind w:hanging="854"/>
      </w:pPr>
      <w:r>
        <w:t>Application</w:t>
      </w:r>
    </w:p>
    <w:p w14:paraId="0E039CC4" w14:textId="77777777" w:rsidR="00DF5127" w:rsidRDefault="000B1F30">
      <w:pPr>
        <w:pStyle w:val="ListParagraph"/>
        <w:numPr>
          <w:ilvl w:val="0"/>
          <w:numId w:val="3"/>
        </w:numPr>
        <w:tabs>
          <w:tab w:val="left" w:pos="823"/>
          <w:tab w:val="left" w:pos="824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 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Sales</w:t>
      </w:r>
      <w:r>
        <w:rPr>
          <w:spacing w:val="-2"/>
          <w:sz w:val="20"/>
        </w:rPr>
        <w:t xml:space="preserve"> </w:t>
      </w:r>
      <w:r>
        <w:rPr>
          <w:sz w:val="20"/>
        </w:rPr>
        <w:t>office.</w:t>
      </w:r>
    </w:p>
    <w:p w14:paraId="3BA1C233" w14:textId="77777777" w:rsidR="00DF5127" w:rsidRDefault="00DF5127">
      <w:pPr>
        <w:pStyle w:val="BodyText"/>
        <w:spacing w:before="2"/>
        <w:rPr>
          <w:sz w:val="26"/>
        </w:rPr>
      </w:pPr>
    </w:p>
    <w:p w14:paraId="47A404CE" w14:textId="77777777" w:rsidR="00DF5127" w:rsidRDefault="000B1F30">
      <w:pPr>
        <w:pStyle w:val="ListParagraph"/>
        <w:numPr>
          <w:ilvl w:val="0"/>
          <w:numId w:val="3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 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7A592A59" w14:textId="77777777" w:rsidR="00DF5127" w:rsidRDefault="00DF5127">
      <w:pPr>
        <w:pStyle w:val="BodyText"/>
        <w:spacing w:before="10"/>
        <w:rPr>
          <w:sz w:val="23"/>
        </w:rPr>
      </w:pPr>
    </w:p>
    <w:p w14:paraId="49BA9E87" w14:textId="77777777" w:rsidR="00DF5127" w:rsidRDefault="000B1F30">
      <w:pPr>
        <w:pStyle w:val="Heading1"/>
        <w:numPr>
          <w:ilvl w:val="3"/>
          <w:numId w:val="4"/>
        </w:numPr>
        <w:tabs>
          <w:tab w:val="left" w:pos="1110"/>
        </w:tabs>
        <w:ind w:hanging="854"/>
      </w:pPr>
      <w:r>
        <w:t>Purpose</w:t>
      </w:r>
    </w:p>
    <w:p w14:paraId="1760872C" w14:textId="77777777" w:rsidR="00DF5127" w:rsidRDefault="000B1F30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154" w:line="276" w:lineRule="auto"/>
        <w:ind w:right="788"/>
        <w:rPr>
          <w:sz w:val="20"/>
        </w:rPr>
      </w:pPr>
      <w:r>
        <w:rPr>
          <w:sz w:val="20"/>
        </w:rPr>
        <w:t>The purpose of the Sales office code is to allow for the use of one or more buildings or dwellings as temporary sales offices (or display village) in new</w:t>
      </w:r>
      <w:r>
        <w:rPr>
          <w:spacing w:val="-5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developments.</w:t>
      </w:r>
    </w:p>
    <w:p w14:paraId="6D2E6C90" w14:textId="77777777" w:rsidR="00DF5127" w:rsidRDefault="00DF5127">
      <w:pPr>
        <w:pStyle w:val="BodyText"/>
        <w:spacing w:before="1"/>
        <w:rPr>
          <w:sz w:val="23"/>
        </w:rPr>
      </w:pPr>
    </w:p>
    <w:p w14:paraId="2907B864" w14:textId="77777777" w:rsidR="00DF5127" w:rsidRDefault="000B1F30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3"/>
          <w:sz w:val="20"/>
        </w:rPr>
        <w:t xml:space="preserve"> </w:t>
      </w:r>
      <w:r>
        <w:rPr>
          <w:sz w:val="20"/>
        </w:rPr>
        <w:t>outcomes:</w:t>
      </w:r>
    </w:p>
    <w:p w14:paraId="28399358" w14:textId="77777777" w:rsidR="00DF5127" w:rsidRDefault="000B1F30">
      <w:pPr>
        <w:pStyle w:val="ListParagraph"/>
        <w:numPr>
          <w:ilvl w:val="1"/>
          <w:numId w:val="2"/>
        </w:numPr>
        <w:tabs>
          <w:tab w:val="left" w:pos="1389"/>
          <w:tab w:val="left" w:pos="1390"/>
        </w:tabs>
        <w:spacing w:before="34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use:</w:t>
      </w:r>
    </w:p>
    <w:p w14:paraId="43D66797" w14:textId="77777777" w:rsidR="00DF5127" w:rsidRDefault="000B1F30">
      <w:pPr>
        <w:pStyle w:val="ListParagraph"/>
        <w:numPr>
          <w:ilvl w:val="2"/>
          <w:numId w:val="2"/>
        </w:numPr>
        <w:tabs>
          <w:tab w:val="left" w:pos="1958"/>
          <w:tab w:val="left" w:pos="1959"/>
        </w:tabs>
        <w:spacing w:before="34"/>
        <w:rPr>
          <w:sz w:val="20"/>
        </w:rPr>
      </w:pP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duration of</w:t>
      </w:r>
      <w:r>
        <w:rPr>
          <w:spacing w:val="-2"/>
          <w:sz w:val="20"/>
        </w:rPr>
        <w:t xml:space="preserve"> </w:t>
      </w:r>
      <w:r>
        <w:rPr>
          <w:sz w:val="20"/>
        </w:rPr>
        <w:t>operation;</w:t>
      </w:r>
    </w:p>
    <w:p w14:paraId="1350F6C8" w14:textId="77777777" w:rsidR="00DF5127" w:rsidRDefault="000B1F30">
      <w:pPr>
        <w:pStyle w:val="ListParagraph"/>
        <w:numPr>
          <w:ilvl w:val="2"/>
          <w:numId w:val="2"/>
        </w:numPr>
        <w:tabs>
          <w:tab w:val="left" w:pos="1958"/>
          <w:tab w:val="left" w:pos="1959"/>
        </w:tabs>
        <w:spacing w:before="34"/>
        <w:rPr>
          <w:sz w:val="20"/>
        </w:rPr>
      </w:pPr>
      <w:r>
        <w:rPr>
          <w:sz w:val="20"/>
        </w:rPr>
        <w:t>maintains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amenity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3"/>
          <w:sz w:val="20"/>
        </w:rPr>
        <w:t xml:space="preserve"> </w:t>
      </w:r>
      <w:r>
        <w:rPr>
          <w:sz w:val="20"/>
        </w:rPr>
        <w:t>area.</w:t>
      </w:r>
    </w:p>
    <w:p w14:paraId="241811DA" w14:textId="77777777" w:rsidR="00DF5127" w:rsidRDefault="00DF5127">
      <w:pPr>
        <w:pStyle w:val="BodyText"/>
        <w:spacing w:before="1"/>
        <w:rPr>
          <w:sz w:val="24"/>
        </w:rPr>
      </w:pPr>
    </w:p>
    <w:p w14:paraId="4A719EB4" w14:textId="77777777" w:rsidR="00DF5127" w:rsidRDefault="000B1F30">
      <w:pPr>
        <w:pStyle w:val="Heading1"/>
        <w:numPr>
          <w:ilvl w:val="3"/>
          <w:numId w:val="4"/>
        </w:numPr>
        <w:tabs>
          <w:tab w:val="left" w:pos="1110"/>
        </w:tabs>
        <w:ind w:hanging="854"/>
      </w:pPr>
      <w:bookmarkStart w:id="0" w:name="_bookmark0"/>
      <w:bookmarkEnd w:id="0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03E23650" w14:textId="77777777" w:rsidR="00DF5127" w:rsidRDefault="000B1F30">
      <w:pPr>
        <w:spacing w:before="153"/>
        <w:ind w:left="256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9.2.23.3.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 Sales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office 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26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DF5127" w14:paraId="1B6AF58D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84A4327" w14:textId="77777777" w:rsidR="00DF5127" w:rsidRDefault="000B1F30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FEE976" w14:textId="77777777" w:rsidR="00DF5127" w:rsidRDefault="000B1F30">
            <w:pPr>
              <w:pStyle w:val="TableParagraph"/>
              <w:spacing w:before="9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54F39D9" w14:textId="77777777" w:rsidR="00DF5127" w:rsidRDefault="000B1F30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DF5127" w14:paraId="492EB2E0" w14:textId="77777777">
        <w:trPr>
          <w:trHeight w:val="395"/>
        </w:trPr>
        <w:tc>
          <w:tcPr>
            <w:tcW w:w="14421" w:type="dxa"/>
            <w:gridSpan w:val="3"/>
            <w:shd w:val="clear" w:color="auto" w:fill="D9D9D9"/>
          </w:tcPr>
          <w:p w14:paraId="715AF324" w14:textId="77777777" w:rsidR="00DF5127" w:rsidRDefault="000B1F30">
            <w:pPr>
              <w:pStyle w:val="TableParagraph"/>
              <w:spacing w:before="7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DF5127" w14:paraId="1A9A3FA8" w14:textId="77777777">
        <w:trPr>
          <w:trHeight w:val="388"/>
        </w:trPr>
        <w:tc>
          <w:tcPr>
            <w:tcW w:w="14421" w:type="dxa"/>
            <w:gridSpan w:val="3"/>
            <w:shd w:val="clear" w:color="auto" w:fill="D9D9D9"/>
          </w:tcPr>
          <w:p w14:paraId="1F910C86" w14:textId="77777777" w:rsidR="00DF5127" w:rsidRDefault="000B1F30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Character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amenity</w:t>
            </w:r>
          </w:p>
        </w:tc>
      </w:tr>
      <w:tr w:rsidR="00DF5127" w14:paraId="2CABDEAF" w14:textId="77777777">
        <w:trPr>
          <w:trHeight w:val="1780"/>
        </w:trPr>
        <w:tc>
          <w:tcPr>
            <w:tcW w:w="4808" w:type="dxa"/>
            <w:vMerge w:val="restart"/>
          </w:tcPr>
          <w:p w14:paraId="2A88D4BE" w14:textId="77777777" w:rsidR="00DF5127" w:rsidRDefault="000B1F30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5E564627" w14:textId="77777777" w:rsidR="00DF5127" w:rsidRDefault="000B1F30">
            <w:pPr>
              <w:pStyle w:val="TableParagraph"/>
              <w:ind w:left="83" w:right="31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  <w:tc>
          <w:tcPr>
            <w:tcW w:w="4808" w:type="dxa"/>
          </w:tcPr>
          <w:p w14:paraId="2ECE2ACC" w14:textId="77777777" w:rsidR="00DF5127" w:rsidRDefault="000B1F30">
            <w:pPr>
              <w:pStyle w:val="TableParagraph"/>
              <w:spacing w:before="86" w:line="22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364CABC7" w14:textId="77777777" w:rsidR="00DF5127" w:rsidRDefault="000B1F30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office:</w:t>
            </w:r>
          </w:p>
          <w:p w14:paraId="3666B8B3" w14:textId="77777777" w:rsidR="00DF5127" w:rsidRDefault="000B1F30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ind w:right="604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dwelling;</w:t>
            </w:r>
          </w:p>
          <w:p w14:paraId="1DC888D7" w14:textId="77777777" w:rsidR="00DF5127" w:rsidRDefault="000B1F30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1"/>
              <w:ind w:right="458"/>
              <w:rPr>
                <w:sz w:val="20"/>
              </w:rPr>
            </w:pPr>
            <w:r>
              <w:rPr>
                <w:sz w:val="20"/>
              </w:rPr>
              <w:t>is conducted between the hours of 8.00am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6.00pm;</w:t>
            </w:r>
          </w:p>
          <w:p w14:paraId="31366378" w14:textId="77777777" w:rsidR="00DF5127" w:rsidRDefault="000B1F30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employees.</w:t>
            </w:r>
          </w:p>
        </w:tc>
        <w:tc>
          <w:tcPr>
            <w:tcW w:w="4805" w:type="dxa"/>
          </w:tcPr>
          <w:p w14:paraId="0E92B163" w14:textId="77777777" w:rsidR="00DF5127" w:rsidRDefault="00DF5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F5127" w14:paraId="77AB3766" w14:textId="77777777">
        <w:trPr>
          <w:trHeight w:val="849"/>
        </w:trPr>
        <w:tc>
          <w:tcPr>
            <w:tcW w:w="4808" w:type="dxa"/>
            <w:vMerge/>
            <w:tcBorders>
              <w:top w:val="nil"/>
            </w:tcBorders>
          </w:tcPr>
          <w:p w14:paraId="588AB07F" w14:textId="77777777" w:rsidR="00DF5127" w:rsidRDefault="00DF5127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5BA1D891" w14:textId="77777777" w:rsidR="00DF5127" w:rsidRDefault="000B1F30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6AFE2A1C" w14:textId="77777777" w:rsidR="00DF5127" w:rsidRDefault="000B1F30">
            <w:pPr>
              <w:pStyle w:val="TableParagraph"/>
              <w:ind w:left="83" w:right="1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 boundaries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solid </w:t>
            </w:r>
            <w:proofErr w:type="gramStart"/>
            <w:r>
              <w:rPr>
                <w:sz w:val="20"/>
              </w:rPr>
              <w:t>1.8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fence.</w:t>
            </w:r>
          </w:p>
        </w:tc>
        <w:tc>
          <w:tcPr>
            <w:tcW w:w="4805" w:type="dxa"/>
          </w:tcPr>
          <w:p w14:paraId="33A2628B" w14:textId="77777777" w:rsidR="00DF5127" w:rsidRDefault="00DF5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E793A23" w14:textId="77777777" w:rsidR="00DF5127" w:rsidRDefault="000B1F30">
      <w:pPr>
        <w:pStyle w:val="BodyText"/>
        <w:spacing w:before="9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9BA390" wp14:editId="36DEABF9">
            <wp:simplePos x="0" y="0"/>
            <wp:positionH relativeFrom="page">
              <wp:posOffset>4213225</wp:posOffset>
            </wp:positionH>
            <wp:positionV relativeFrom="paragraph">
              <wp:posOffset>227630</wp:posOffset>
            </wp:positionV>
            <wp:extent cx="5739339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85B1C" w14:textId="77777777" w:rsidR="00DF5127" w:rsidRDefault="00DF5127">
      <w:pPr>
        <w:rPr>
          <w:sz w:val="27"/>
        </w:rPr>
        <w:sectPr w:rsidR="00DF5127">
          <w:headerReference w:type="default" r:id="rId8"/>
          <w:footerReference w:type="default" r:id="rId9"/>
          <w:type w:val="continuous"/>
          <w:pgSz w:w="16840" w:h="11910" w:orient="landscape"/>
          <w:pgMar w:top="1180" w:right="1020" w:bottom="840" w:left="1020" w:header="611" w:footer="648" w:gutter="0"/>
          <w:cols w:space="720"/>
        </w:sectPr>
      </w:pPr>
    </w:p>
    <w:p w14:paraId="3A8C0788" w14:textId="77777777" w:rsidR="00DF5127" w:rsidRDefault="00DF5127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DF5127" w14:paraId="3A19D535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909B563" w14:textId="77777777" w:rsidR="00DF5127" w:rsidRDefault="000B1F3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4806DA7" w14:textId="77777777" w:rsidR="00DF5127" w:rsidRDefault="000B1F3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DFBA5F0" w14:textId="77777777" w:rsidR="00DF5127" w:rsidRDefault="000B1F30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DF5127" w14:paraId="24F2D341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0C153730" w14:textId="77777777" w:rsidR="00DF5127" w:rsidRDefault="000B1F30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Operation</w:t>
            </w:r>
          </w:p>
        </w:tc>
      </w:tr>
      <w:tr w:rsidR="00DF5127" w14:paraId="179E95E3" w14:textId="77777777">
        <w:trPr>
          <w:trHeight w:val="1082"/>
        </w:trPr>
        <w:tc>
          <w:tcPr>
            <w:tcW w:w="4808" w:type="dxa"/>
          </w:tcPr>
          <w:p w14:paraId="129F1B8A" w14:textId="77777777" w:rsidR="00DF5127" w:rsidRDefault="000B1F30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7CF03613" w14:textId="77777777" w:rsidR="00DF5127" w:rsidRDefault="000B1F30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promote and sell dwelling houses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subdivision.</w:t>
            </w:r>
          </w:p>
        </w:tc>
        <w:tc>
          <w:tcPr>
            <w:tcW w:w="4808" w:type="dxa"/>
          </w:tcPr>
          <w:p w14:paraId="265778E8" w14:textId="77777777" w:rsidR="00DF5127" w:rsidRDefault="000B1F30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04C61575" w14:textId="77777777" w:rsidR="00DF5127" w:rsidRDefault="000B1F30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The sales office reverts to its primary use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 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commencing.</w:t>
            </w:r>
          </w:p>
        </w:tc>
        <w:tc>
          <w:tcPr>
            <w:tcW w:w="4805" w:type="dxa"/>
          </w:tcPr>
          <w:p w14:paraId="3E31CD52" w14:textId="77777777" w:rsidR="00DF5127" w:rsidRDefault="00DF5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F5127" w14:paraId="375E2A20" w14:textId="77777777">
        <w:trPr>
          <w:trHeight w:val="398"/>
        </w:trPr>
        <w:tc>
          <w:tcPr>
            <w:tcW w:w="14421" w:type="dxa"/>
            <w:gridSpan w:val="3"/>
            <w:shd w:val="clear" w:color="auto" w:fill="D9D9D9"/>
          </w:tcPr>
          <w:p w14:paraId="39E8E9CD" w14:textId="77777777" w:rsidR="00DF5127" w:rsidRDefault="000B1F3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Car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</w:p>
        </w:tc>
      </w:tr>
      <w:tr w:rsidR="00DF5127" w14:paraId="7F4353DF" w14:textId="77777777">
        <w:trPr>
          <w:trHeight w:val="1360"/>
        </w:trPr>
        <w:tc>
          <w:tcPr>
            <w:tcW w:w="4808" w:type="dxa"/>
            <w:vMerge w:val="restart"/>
          </w:tcPr>
          <w:p w14:paraId="3282E07F" w14:textId="77777777" w:rsidR="00DF5127" w:rsidRDefault="000B1F30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61EB3DEE" w14:textId="77777777" w:rsidR="00DF5127" w:rsidRDefault="000B1F30"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Adequate car parking is provided to cater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demand generated by the scale and nature of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offices and/or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villages.</w:t>
            </w:r>
          </w:p>
        </w:tc>
        <w:tc>
          <w:tcPr>
            <w:tcW w:w="4808" w:type="dxa"/>
          </w:tcPr>
          <w:p w14:paraId="18B3AC7A" w14:textId="77777777" w:rsidR="00DF5127" w:rsidRDefault="000B1F30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3FEC9611" w14:textId="77777777" w:rsidR="00DF5127" w:rsidRDefault="000B1F30">
            <w:pPr>
              <w:pStyle w:val="TableParagraph"/>
              <w:ind w:right="74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village,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consolidated, signed off-street parking area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805" w:type="dxa"/>
          </w:tcPr>
          <w:p w14:paraId="7245EA88" w14:textId="77777777" w:rsidR="00DF5127" w:rsidRDefault="00DF5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F5127" w14:paraId="21F801A6" w14:textId="77777777">
        <w:trPr>
          <w:trHeight w:val="1780"/>
        </w:trPr>
        <w:tc>
          <w:tcPr>
            <w:tcW w:w="4808" w:type="dxa"/>
            <w:vMerge/>
            <w:tcBorders>
              <w:top w:val="nil"/>
            </w:tcBorders>
          </w:tcPr>
          <w:p w14:paraId="54F58493" w14:textId="77777777" w:rsidR="00DF5127" w:rsidRDefault="00DF5127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9EBF143" w14:textId="77777777" w:rsidR="00DF5127" w:rsidRDefault="000B1F30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AO3.2</w:t>
            </w:r>
          </w:p>
          <w:p w14:paraId="1B938CD4" w14:textId="77777777" w:rsidR="00DF5127" w:rsidRDefault="000B1F30">
            <w:pPr>
              <w:pStyle w:val="TableParagraph"/>
              <w:spacing w:before="1"/>
              <w:ind w:right="251"/>
              <w:rPr>
                <w:sz w:val="20"/>
              </w:rPr>
            </w:pPr>
            <w:r>
              <w:rPr>
                <w:sz w:val="20"/>
              </w:rPr>
              <w:t>The car parking area is surfaced with an all-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stormwater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dust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nuisances.</w:t>
            </w:r>
          </w:p>
        </w:tc>
        <w:tc>
          <w:tcPr>
            <w:tcW w:w="4805" w:type="dxa"/>
          </w:tcPr>
          <w:p w14:paraId="068E73AA" w14:textId="77777777" w:rsidR="00DF5127" w:rsidRDefault="00DF5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F5127" w14:paraId="438DE8CE" w14:textId="77777777">
        <w:trPr>
          <w:trHeight w:val="849"/>
        </w:trPr>
        <w:tc>
          <w:tcPr>
            <w:tcW w:w="4808" w:type="dxa"/>
            <w:vMerge/>
            <w:tcBorders>
              <w:top w:val="nil"/>
            </w:tcBorders>
          </w:tcPr>
          <w:p w14:paraId="4263FC52" w14:textId="77777777" w:rsidR="00DF5127" w:rsidRDefault="00DF5127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10D3A66A" w14:textId="77777777" w:rsidR="00DF5127" w:rsidRDefault="000B1F3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AO3.3</w:t>
            </w:r>
          </w:p>
          <w:p w14:paraId="22A3F512" w14:textId="77777777" w:rsidR="00DF5127" w:rsidRDefault="000B1F30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parking 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pre-development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use.</w:t>
            </w:r>
          </w:p>
        </w:tc>
        <w:tc>
          <w:tcPr>
            <w:tcW w:w="4805" w:type="dxa"/>
          </w:tcPr>
          <w:p w14:paraId="06FD6EBC" w14:textId="77777777" w:rsidR="00DF5127" w:rsidRDefault="00DF51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628FDC1" w14:textId="77777777" w:rsidR="00073D95" w:rsidRDefault="00073D95"/>
    <w:sectPr w:rsidR="00073D95">
      <w:headerReference w:type="default" r:id="rId10"/>
      <w:footerReference w:type="default" r:id="rId11"/>
      <w:pgSz w:w="16840" w:h="11910" w:orient="landscape"/>
      <w:pgMar w:top="118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268C" w14:textId="77777777" w:rsidR="00073D95" w:rsidRDefault="000B1F30">
      <w:r>
        <w:separator/>
      </w:r>
    </w:p>
  </w:endnote>
  <w:endnote w:type="continuationSeparator" w:id="0">
    <w:p w14:paraId="01CFF4B4" w14:textId="77777777" w:rsidR="00073D95" w:rsidRDefault="000B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0470" w14:textId="77777777" w:rsidR="00DF5127" w:rsidRDefault="000B1F3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85952" behindDoc="1" locked="0" layoutInCell="1" allowOverlap="1" wp14:anchorId="3FA49266" wp14:editId="2791318B">
          <wp:simplePos x="0" y="0"/>
          <wp:positionH relativeFrom="page">
            <wp:posOffset>810259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54E">
      <w:pict w14:anchorId="082656D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2.5pt;margin-top:547.9pt;width:104pt;height:20.25pt;z-index:-15830016;mso-position-horizontal-relative:page;mso-position-vertical-relative:page" filled="f" stroked="f">
          <v:textbox inset="0,0,0,0">
            <w:txbxContent>
              <w:p w14:paraId="787BBDF7" w14:textId="08EA6829" w:rsidR="00DF5127" w:rsidRDefault="000B1F30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3E33A225" w14:textId="21E9B4EE" w:rsidR="00DF5127" w:rsidRDefault="000B1F30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CF21" w14:textId="77777777" w:rsidR="00DF5127" w:rsidRDefault="000B1F3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87488" behindDoc="1" locked="0" layoutInCell="1" allowOverlap="1" wp14:anchorId="78FE4188" wp14:editId="4D24E535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8000" behindDoc="1" locked="0" layoutInCell="1" allowOverlap="1" wp14:anchorId="1B7A0430" wp14:editId="32FF686D">
          <wp:simplePos x="0" y="0"/>
          <wp:positionH relativeFrom="page">
            <wp:posOffset>4123054</wp:posOffset>
          </wp:positionH>
          <wp:positionV relativeFrom="page">
            <wp:posOffset>6795148</wp:posOffset>
          </wp:positionV>
          <wp:extent cx="5760085" cy="9638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085" cy="9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54E">
      <w:pict w14:anchorId="0B55DF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5.3pt;margin-top:547.9pt;width:104pt;height:20.25pt;z-index:-15827968;mso-position-horizontal-relative:page;mso-position-vertical-relative:page" filled="f" stroked="f">
          <v:textbox inset="0,0,0,0">
            <w:txbxContent>
              <w:p w14:paraId="7CCC1723" w14:textId="6361537C" w:rsidR="00DF5127" w:rsidRDefault="000B1F30">
                <w:pPr>
                  <w:spacing w:before="15"/>
                  <w:ind w:right="18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3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3CA0A0F6" w14:textId="3FB0D69B" w:rsidR="00DF5127" w:rsidRDefault="000B1F30">
                <w:pPr>
                  <w:spacing w:before="1"/>
                  <w:ind w:right="19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 9</w:t>
                </w:r>
                <w:r>
                  <w:rPr>
                    <w:color w:val="0063A7"/>
                    <w:spacing w:val="8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2F13" w14:textId="77777777" w:rsidR="00073D95" w:rsidRDefault="000B1F30">
      <w:r>
        <w:separator/>
      </w:r>
    </w:p>
  </w:footnote>
  <w:footnote w:type="continuationSeparator" w:id="0">
    <w:p w14:paraId="78D26FCF" w14:textId="77777777" w:rsidR="00073D95" w:rsidRDefault="000B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CA21" w14:textId="77777777" w:rsidR="00DF5127" w:rsidRDefault="000B1F3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85440" behindDoc="1" locked="0" layoutInCell="1" allowOverlap="1" wp14:anchorId="72DB8F29" wp14:editId="6C10128D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0263" w14:textId="77777777" w:rsidR="00DF5127" w:rsidRDefault="000B1F3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86976" behindDoc="1" locked="0" layoutInCell="1" allowOverlap="1" wp14:anchorId="41DE82E5" wp14:editId="105070A6">
          <wp:simplePos x="0" y="0"/>
          <wp:positionH relativeFrom="page">
            <wp:posOffset>8664083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112"/>
    <w:multiLevelType w:val="hybridMultilevel"/>
    <w:tmpl w:val="AB7C4202"/>
    <w:lvl w:ilvl="0" w:tplc="BF689448">
      <w:start w:val="1"/>
      <w:numFmt w:val="lowerLetter"/>
      <w:lvlText w:val="(%1)"/>
      <w:lvlJc w:val="left"/>
      <w:pPr>
        <w:ind w:left="568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FB08C18">
      <w:numFmt w:val="bullet"/>
      <w:lvlText w:val="•"/>
      <w:lvlJc w:val="left"/>
      <w:pPr>
        <w:ind w:left="983" w:hanging="485"/>
      </w:pPr>
      <w:rPr>
        <w:rFonts w:hint="default"/>
      </w:rPr>
    </w:lvl>
    <w:lvl w:ilvl="2" w:tplc="08A633D0">
      <w:numFmt w:val="bullet"/>
      <w:lvlText w:val="•"/>
      <w:lvlJc w:val="left"/>
      <w:pPr>
        <w:ind w:left="1407" w:hanging="485"/>
      </w:pPr>
      <w:rPr>
        <w:rFonts w:hint="default"/>
      </w:rPr>
    </w:lvl>
    <w:lvl w:ilvl="3" w:tplc="32229986">
      <w:numFmt w:val="bullet"/>
      <w:lvlText w:val="•"/>
      <w:lvlJc w:val="left"/>
      <w:pPr>
        <w:ind w:left="1831" w:hanging="485"/>
      </w:pPr>
      <w:rPr>
        <w:rFonts w:hint="default"/>
      </w:rPr>
    </w:lvl>
    <w:lvl w:ilvl="4" w:tplc="34DAF9EA">
      <w:numFmt w:val="bullet"/>
      <w:lvlText w:val="•"/>
      <w:lvlJc w:val="left"/>
      <w:pPr>
        <w:ind w:left="2255" w:hanging="485"/>
      </w:pPr>
      <w:rPr>
        <w:rFonts w:hint="default"/>
      </w:rPr>
    </w:lvl>
    <w:lvl w:ilvl="5" w:tplc="21146350">
      <w:numFmt w:val="bullet"/>
      <w:lvlText w:val="•"/>
      <w:lvlJc w:val="left"/>
      <w:pPr>
        <w:ind w:left="2679" w:hanging="485"/>
      </w:pPr>
      <w:rPr>
        <w:rFonts w:hint="default"/>
      </w:rPr>
    </w:lvl>
    <w:lvl w:ilvl="6" w:tplc="639817A2">
      <w:numFmt w:val="bullet"/>
      <w:lvlText w:val="•"/>
      <w:lvlJc w:val="left"/>
      <w:pPr>
        <w:ind w:left="3102" w:hanging="485"/>
      </w:pPr>
      <w:rPr>
        <w:rFonts w:hint="default"/>
      </w:rPr>
    </w:lvl>
    <w:lvl w:ilvl="7" w:tplc="E39A1596">
      <w:numFmt w:val="bullet"/>
      <w:lvlText w:val="•"/>
      <w:lvlJc w:val="left"/>
      <w:pPr>
        <w:ind w:left="3526" w:hanging="485"/>
      </w:pPr>
      <w:rPr>
        <w:rFonts w:hint="default"/>
      </w:rPr>
    </w:lvl>
    <w:lvl w:ilvl="8" w:tplc="5B5893A2">
      <w:numFmt w:val="bullet"/>
      <w:lvlText w:val="•"/>
      <w:lvlJc w:val="left"/>
      <w:pPr>
        <w:ind w:left="3950" w:hanging="485"/>
      </w:pPr>
      <w:rPr>
        <w:rFonts w:hint="default"/>
      </w:rPr>
    </w:lvl>
  </w:abstractNum>
  <w:abstractNum w:abstractNumId="1" w15:restartNumberingAfterBreak="0">
    <w:nsid w:val="270702D2"/>
    <w:multiLevelType w:val="hybridMultilevel"/>
    <w:tmpl w:val="E39A442A"/>
    <w:lvl w:ilvl="0" w:tplc="932EC21A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DD90922A">
      <w:start w:val="1"/>
      <w:numFmt w:val="lowerLetter"/>
      <w:lvlText w:val="(%2)"/>
      <w:lvlJc w:val="left"/>
      <w:pPr>
        <w:ind w:left="1390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01402D4C">
      <w:start w:val="1"/>
      <w:numFmt w:val="lowerRoman"/>
      <w:lvlText w:val="(%3)"/>
      <w:lvlJc w:val="left"/>
      <w:pPr>
        <w:ind w:left="1958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2E5604C2">
      <w:numFmt w:val="bullet"/>
      <w:lvlText w:val="•"/>
      <w:lvlJc w:val="left"/>
      <w:pPr>
        <w:ind w:left="3564" w:hanging="569"/>
      </w:pPr>
      <w:rPr>
        <w:rFonts w:hint="default"/>
      </w:rPr>
    </w:lvl>
    <w:lvl w:ilvl="4" w:tplc="0262CDBC">
      <w:numFmt w:val="bullet"/>
      <w:lvlText w:val="•"/>
      <w:lvlJc w:val="left"/>
      <w:pPr>
        <w:ind w:left="5169" w:hanging="569"/>
      </w:pPr>
      <w:rPr>
        <w:rFonts w:hint="default"/>
      </w:rPr>
    </w:lvl>
    <w:lvl w:ilvl="5" w:tplc="1E449F02">
      <w:numFmt w:val="bullet"/>
      <w:lvlText w:val="•"/>
      <w:lvlJc w:val="left"/>
      <w:pPr>
        <w:ind w:left="6774" w:hanging="569"/>
      </w:pPr>
      <w:rPr>
        <w:rFonts w:hint="default"/>
      </w:rPr>
    </w:lvl>
    <w:lvl w:ilvl="6" w:tplc="7A30F402">
      <w:numFmt w:val="bullet"/>
      <w:lvlText w:val="•"/>
      <w:lvlJc w:val="left"/>
      <w:pPr>
        <w:ind w:left="8379" w:hanging="569"/>
      </w:pPr>
      <w:rPr>
        <w:rFonts w:hint="default"/>
      </w:rPr>
    </w:lvl>
    <w:lvl w:ilvl="7" w:tplc="9DE04A22">
      <w:numFmt w:val="bullet"/>
      <w:lvlText w:val="•"/>
      <w:lvlJc w:val="left"/>
      <w:pPr>
        <w:ind w:left="9984" w:hanging="569"/>
      </w:pPr>
      <w:rPr>
        <w:rFonts w:hint="default"/>
      </w:rPr>
    </w:lvl>
    <w:lvl w:ilvl="8" w:tplc="6CAEB030">
      <w:numFmt w:val="bullet"/>
      <w:lvlText w:val="•"/>
      <w:lvlJc w:val="left"/>
      <w:pPr>
        <w:ind w:left="11588" w:hanging="569"/>
      </w:pPr>
      <w:rPr>
        <w:rFonts w:hint="default"/>
      </w:rPr>
    </w:lvl>
  </w:abstractNum>
  <w:abstractNum w:abstractNumId="2" w15:restartNumberingAfterBreak="0">
    <w:nsid w:val="3DCE38B6"/>
    <w:multiLevelType w:val="multilevel"/>
    <w:tmpl w:val="4C2A6B96"/>
    <w:lvl w:ilvl="0">
      <w:start w:val="9"/>
      <w:numFmt w:val="decimal"/>
      <w:lvlText w:val="%1"/>
      <w:lvlJc w:val="left"/>
      <w:pPr>
        <w:ind w:left="1109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9" w:hanging="853"/>
        <w:jc w:val="left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9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579" w:hanging="853"/>
      </w:pPr>
      <w:rPr>
        <w:rFonts w:hint="default"/>
      </w:rPr>
    </w:lvl>
    <w:lvl w:ilvl="5">
      <w:numFmt w:val="bullet"/>
      <w:lvlText w:val="•"/>
      <w:lvlJc w:val="left"/>
      <w:pPr>
        <w:ind w:left="7949" w:hanging="853"/>
      </w:pPr>
      <w:rPr>
        <w:rFonts w:hint="default"/>
      </w:rPr>
    </w:lvl>
    <w:lvl w:ilvl="6">
      <w:numFmt w:val="bullet"/>
      <w:lvlText w:val="•"/>
      <w:lvlJc w:val="left"/>
      <w:pPr>
        <w:ind w:left="9319" w:hanging="853"/>
      </w:pPr>
      <w:rPr>
        <w:rFonts w:hint="default"/>
      </w:rPr>
    </w:lvl>
    <w:lvl w:ilvl="7">
      <w:numFmt w:val="bullet"/>
      <w:lvlText w:val="•"/>
      <w:lvlJc w:val="left"/>
      <w:pPr>
        <w:ind w:left="10688" w:hanging="853"/>
      </w:pPr>
      <w:rPr>
        <w:rFonts w:hint="default"/>
      </w:rPr>
    </w:lvl>
    <w:lvl w:ilvl="8">
      <w:numFmt w:val="bullet"/>
      <w:lvlText w:val="•"/>
      <w:lvlJc w:val="left"/>
      <w:pPr>
        <w:ind w:left="12058" w:hanging="853"/>
      </w:pPr>
      <w:rPr>
        <w:rFonts w:hint="default"/>
      </w:rPr>
    </w:lvl>
  </w:abstractNum>
  <w:abstractNum w:abstractNumId="3" w15:restartNumberingAfterBreak="0">
    <w:nsid w:val="5505586E"/>
    <w:multiLevelType w:val="hybridMultilevel"/>
    <w:tmpl w:val="532070E0"/>
    <w:lvl w:ilvl="0" w:tplc="C6147238">
      <w:start w:val="1"/>
      <w:numFmt w:val="decimal"/>
      <w:lvlText w:val="(%1)"/>
      <w:lvlJc w:val="left"/>
      <w:pPr>
        <w:ind w:left="823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F40C9F0">
      <w:numFmt w:val="bullet"/>
      <w:lvlText w:val="•"/>
      <w:lvlJc w:val="left"/>
      <w:pPr>
        <w:ind w:left="2217" w:hanging="567"/>
      </w:pPr>
      <w:rPr>
        <w:rFonts w:hint="default"/>
      </w:rPr>
    </w:lvl>
    <w:lvl w:ilvl="2" w:tplc="B2F6FC3E">
      <w:numFmt w:val="bullet"/>
      <w:lvlText w:val="•"/>
      <w:lvlJc w:val="left"/>
      <w:pPr>
        <w:ind w:left="3615" w:hanging="567"/>
      </w:pPr>
      <w:rPr>
        <w:rFonts w:hint="default"/>
      </w:rPr>
    </w:lvl>
    <w:lvl w:ilvl="3" w:tplc="A0E61314">
      <w:numFmt w:val="bullet"/>
      <w:lvlText w:val="•"/>
      <w:lvlJc w:val="left"/>
      <w:pPr>
        <w:ind w:left="5013" w:hanging="567"/>
      </w:pPr>
      <w:rPr>
        <w:rFonts w:hint="default"/>
      </w:rPr>
    </w:lvl>
    <w:lvl w:ilvl="4" w:tplc="69F8DF28">
      <w:numFmt w:val="bullet"/>
      <w:lvlText w:val="•"/>
      <w:lvlJc w:val="left"/>
      <w:pPr>
        <w:ind w:left="6411" w:hanging="567"/>
      </w:pPr>
      <w:rPr>
        <w:rFonts w:hint="default"/>
      </w:rPr>
    </w:lvl>
    <w:lvl w:ilvl="5" w:tplc="A33A9966">
      <w:numFmt w:val="bullet"/>
      <w:lvlText w:val="•"/>
      <w:lvlJc w:val="left"/>
      <w:pPr>
        <w:ind w:left="7809" w:hanging="567"/>
      </w:pPr>
      <w:rPr>
        <w:rFonts w:hint="default"/>
      </w:rPr>
    </w:lvl>
    <w:lvl w:ilvl="6" w:tplc="7884F47E">
      <w:numFmt w:val="bullet"/>
      <w:lvlText w:val="•"/>
      <w:lvlJc w:val="left"/>
      <w:pPr>
        <w:ind w:left="9207" w:hanging="567"/>
      </w:pPr>
      <w:rPr>
        <w:rFonts w:hint="default"/>
      </w:rPr>
    </w:lvl>
    <w:lvl w:ilvl="7" w:tplc="06DEE986">
      <w:numFmt w:val="bullet"/>
      <w:lvlText w:val="•"/>
      <w:lvlJc w:val="left"/>
      <w:pPr>
        <w:ind w:left="10604" w:hanging="567"/>
      </w:pPr>
      <w:rPr>
        <w:rFonts w:hint="default"/>
      </w:rPr>
    </w:lvl>
    <w:lvl w:ilvl="8" w:tplc="725232B4">
      <w:numFmt w:val="bullet"/>
      <w:lvlText w:val="•"/>
      <w:lvlJc w:val="left"/>
      <w:pPr>
        <w:ind w:left="12002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127"/>
    <w:rsid w:val="00073D95"/>
    <w:rsid w:val="000B1F30"/>
    <w:rsid w:val="002E454E"/>
    <w:rsid w:val="00D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AE984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9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109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3" w:hanging="854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Header">
    <w:name w:val="header"/>
    <w:basedOn w:val="Normal"/>
    <w:link w:val="HeaderChar"/>
    <w:uiPriority w:val="99"/>
    <w:unhideWhenUsed/>
    <w:rsid w:val="000B1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B1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F3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2021-10-14T23:50:00Z</dcterms:created>
  <dcterms:modified xsi:type="dcterms:W3CDTF">2022-07-05T03:04:00Z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