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5004" w14:textId="77777777" w:rsidR="00281F9D" w:rsidRDefault="00281F9D">
      <w:pPr>
        <w:pStyle w:val="BodyText"/>
        <w:rPr>
          <w:rFonts w:ascii="Times New Roman"/>
          <w:sz w:val="12"/>
        </w:rPr>
      </w:pPr>
    </w:p>
    <w:p w14:paraId="229E501E" w14:textId="77777777" w:rsidR="00281F9D" w:rsidRDefault="007657AE">
      <w:pPr>
        <w:pStyle w:val="Title"/>
        <w:numPr>
          <w:ilvl w:val="2"/>
          <w:numId w:val="30"/>
        </w:numPr>
        <w:tabs>
          <w:tab w:val="left" w:pos="1109"/>
          <w:tab w:val="left" w:pos="1110"/>
        </w:tabs>
        <w:ind w:hanging="854"/>
      </w:pPr>
      <w:r>
        <w:t>Infrastructure works</w:t>
      </w:r>
      <w:r>
        <w:rPr>
          <w:spacing w:val="-3"/>
        </w:rPr>
        <w:t xml:space="preserve"> </w:t>
      </w:r>
      <w:r>
        <w:t>code</w:t>
      </w:r>
    </w:p>
    <w:p w14:paraId="2E745E40" w14:textId="77777777" w:rsidR="00281F9D" w:rsidRDefault="00281F9D">
      <w:pPr>
        <w:pStyle w:val="BodyText"/>
        <w:spacing w:before="4"/>
        <w:rPr>
          <w:b/>
          <w:sz w:val="24"/>
        </w:rPr>
      </w:pPr>
    </w:p>
    <w:p w14:paraId="41507E70" w14:textId="77777777" w:rsidR="00281F9D" w:rsidRDefault="007657AE">
      <w:pPr>
        <w:pStyle w:val="ListParagraph"/>
        <w:numPr>
          <w:ilvl w:val="3"/>
          <w:numId w:val="30"/>
        </w:numPr>
        <w:tabs>
          <w:tab w:val="left" w:pos="1109"/>
          <w:tab w:val="left" w:pos="1110"/>
        </w:tabs>
        <w:ind w:hanging="854"/>
        <w:rPr>
          <w:b/>
          <w:sz w:val="20"/>
        </w:rPr>
      </w:pPr>
      <w:r>
        <w:rPr>
          <w:b/>
          <w:sz w:val="20"/>
        </w:rPr>
        <w:t>Application</w:t>
      </w:r>
    </w:p>
    <w:p w14:paraId="480F6993" w14:textId="77777777" w:rsidR="00281F9D" w:rsidRDefault="007657AE">
      <w:pPr>
        <w:pStyle w:val="ListParagraph"/>
        <w:numPr>
          <w:ilvl w:val="0"/>
          <w:numId w:val="29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Infrastructure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Tables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in Part 5.</w:t>
      </w:r>
    </w:p>
    <w:p w14:paraId="125212E8" w14:textId="77777777" w:rsidR="00281F9D" w:rsidRDefault="00281F9D">
      <w:pPr>
        <w:pStyle w:val="BodyText"/>
        <w:spacing w:before="2"/>
        <w:rPr>
          <w:sz w:val="26"/>
        </w:rPr>
      </w:pPr>
    </w:p>
    <w:p w14:paraId="71AC1456" w14:textId="77777777" w:rsidR="00281F9D" w:rsidRDefault="007657AE">
      <w:pPr>
        <w:pStyle w:val="ListParagraph"/>
        <w:numPr>
          <w:ilvl w:val="0"/>
          <w:numId w:val="29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1952113" w14:textId="77777777" w:rsidR="00281F9D" w:rsidRDefault="00281F9D">
      <w:pPr>
        <w:pStyle w:val="BodyText"/>
        <w:spacing w:before="10"/>
        <w:rPr>
          <w:sz w:val="23"/>
        </w:rPr>
      </w:pPr>
    </w:p>
    <w:p w14:paraId="0122BD3C" w14:textId="77777777" w:rsidR="00281F9D" w:rsidRDefault="007657AE">
      <w:pPr>
        <w:pStyle w:val="ListParagraph"/>
        <w:numPr>
          <w:ilvl w:val="3"/>
          <w:numId w:val="30"/>
        </w:numPr>
        <w:tabs>
          <w:tab w:val="left" w:pos="1109"/>
          <w:tab w:val="left" w:pos="1110"/>
        </w:tabs>
        <w:ind w:hanging="854"/>
        <w:rPr>
          <w:b/>
          <w:sz w:val="20"/>
        </w:rPr>
      </w:pPr>
      <w:r>
        <w:rPr>
          <w:b/>
          <w:sz w:val="20"/>
        </w:rPr>
        <w:t>Purpose</w:t>
      </w:r>
    </w:p>
    <w:p w14:paraId="2CC2467E" w14:textId="77777777" w:rsidR="00281F9D" w:rsidRDefault="007657AE">
      <w:pPr>
        <w:pStyle w:val="ListParagraph"/>
        <w:numPr>
          <w:ilvl w:val="0"/>
          <w:numId w:val="28"/>
        </w:numPr>
        <w:tabs>
          <w:tab w:val="left" w:pos="823"/>
          <w:tab w:val="left" w:pos="824"/>
        </w:tabs>
        <w:spacing w:before="154" w:line="276" w:lineRule="auto"/>
        <w:ind w:right="221"/>
        <w:rPr>
          <w:sz w:val="20"/>
        </w:rPr>
      </w:pPr>
      <w:r>
        <w:rPr>
          <w:sz w:val="20"/>
        </w:rPr>
        <w:t xml:space="preserve">The purpose of the </w:t>
      </w:r>
      <w:proofErr w:type="gramStart"/>
      <w:r>
        <w:rPr>
          <w:sz w:val="20"/>
        </w:rPr>
        <w:t>Infrastructure</w:t>
      </w:r>
      <w:proofErr w:type="gramEnd"/>
      <w:r>
        <w:rPr>
          <w:sz w:val="20"/>
        </w:rPr>
        <w:t xml:space="preserve"> works code is to ensure that infrastructure is provided in a manner and to a standard that meets the development’s needs,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community’s</w:t>
      </w:r>
      <w:r>
        <w:rPr>
          <w:spacing w:val="3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safe,</w:t>
      </w:r>
      <w:r>
        <w:rPr>
          <w:spacing w:val="1"/>
          <w:sz w:val="20"/>
        </w:rPr>
        <w:t xml:space="preserve"> </w:t>
      </w:r>
      <w:r>
        <w:rPr>
          <w:sz w:val="20"/>
        </w:rPr>
        <w:t>efficient,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maintains and enhances the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qualities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Region.</w:t>
      </w:r>
    </w:p>
    <w:p w14:paraId="3417233F" w14:textId="77777777" w:rsidR="00281F9D" w:rsidRDefault="00281F9D">
      <w:pPr>
        <w:pStyle w:val="BodyText"/>
        <w:spacing w:before="1"/>
        <w:rPr>
          <w:sz w:val="23"/>
        </w:rPr>
      </w:pPr>
    </w:p>
    <w:p w14:paraId="76AFF433" w14:textId="77777777" w:rsidR="00281F9D" w:rsidRDefault="007657AE">
      <w:pPr>
        <w:pStyle w:val="ListParagraph"/>
        <w:numPr>
          <w:ilvl w:val="0"/>
          <w:numId w:val="28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57383596" w14:textId="77777777" w:rsidR="00281F9D" w:rsidRDefault="007657AE">
      <w:pPr>
        <w:pStyle w:val="ListParagraph"/>
        <w:numPr>
          <w:ilvl w:val="1"/>
          <w:numId w:val="28"/>
        </w:numPr>
        <w:tabs>
          <w:tab w:val="left" w:pos="1389"/>
          <w:tab w:val="left" w:pos="1390"/>
        </w:tabs>
        <w:spacing w:before="34" w:line="276" w:lineRule="auto"/>
        <w:ind w:right="6210"/>
        <w:rPr>
          <w:sz w:val="20"/>
        </w:rPr>
      </w:pPr>
      <w:r>
        <w:rPr>
          <w:sz w:val="20"/>
        </w:rPr>
        <w:t>infrastructure provision meets the needs of development and is safe and efficient;</w:t>
      </w:r>
      <w:r>
        <w:rPr>
          <w:spacing w:val="-53"/>
          <w:sz w:val="20"/>
        </w:rPr>
        <w:t xml:space="preserve"> </w:t>
      </w:r>
      <w:r>
        <w:rPr>
          <w:sz w:val="20"/>
        </w:rPr>
        <w:t>infrastructure is 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standards;</w:t>
      </w:r>
      <w:proofErr w:type="gramEnd"/>
    </w:p>
    <w:p w14:paraId="226C90B0" w14:textId="77777777" w:rsidR="00281F9D" w:rsidRDefault="007657AE">
      <w:pPr>
        <w:pStyle w:val="ListParagraph"/>
        <w:numPr>
          <w:ilvl w:val="1"/>
          <w:numId w:val="28"/>
        </w:numPr>
        <w:tabs>
          <w:tab w:val="left" w:pos="1389"/>
          <w:tab w:val="left" w:pos="1390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achieves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standards;</w:t>
      </w:r>
      <w:proofErr w:type="gramEnd"/>
    </w:p>
    <w:p w14:paraId="39F77792" w14:textId="77777777" w:rsidR="00281F9D" w:rsidRDefault="007657AE">
      <w:pPr>
        <w:pStyle w:val="ListParagraph"/>
        <w:numPr>
          <w:ilvl w:val="1"/>
          <w:numId w:val="28"/>
        </w:numPr>
        <w:tabs>
          <w:tab w:val="left" w:pos="1389"/>
          <w:tab w:val="left" w:pos="1390"/>
        </w:tabs>
        <w:spacing w:before="34" w:line="278" w:lineRule="auto"/>
        <w:ind w:right="226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located,</w:t>
      </w:r>
      <w:r>
        <w:rPr>
          <w:spacing w:val="-3"/>
          <w:sz w:val="20"/>
        </w:rPr>
        <w:t xml:space="preserve"> </w:t>
      </w:r>
      <w:r>
        <w:rPr>
          <w:sz w:val="20"/>
        </w:rPr>
        <w:t>designed,</w:t>
      </w:r>
      <w:r>
        <w:rPr>
          <w:spacing w:val="-3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altered</w:t>
      </w:r>
      <w:r>
        <w:rPr>
          <w:spacing w:val="-3"/>
          <w:sz w:val="20"/>
        </w:rPr>
        <w:t xml:space="preserve"> </w:t>
      </w:r>
      <w:r>
        <w:rPr>
          <w:sz w:val="20"/>
        </w:rPr>
        <w:t>stormwater</w:t>
      </w:r>
      <w:r>
        <w:rPr>
          <w:spacing w:val="9"/>
          <w:sz w:val="20"/>
        </w:rPr>
        <w:t xml:space="preserve"> </w:t>
      </w:r>
      <w:r>
        <w:rPr>
          <w:sz w:val="20"/>
        </w:rPr>
        <w:t>quality or</w:t>
      </w:r>
      <w:r>
        <w:rPr>
          <w:spacing w:val="-3"/>
          <w:sz w:val="20"/>
        </w:rPr>
        <w:t xml:space="preserve"> </w:t>
      </w:r>
      <w:r>
        <w:rPr>
          <w:sz w:val="20"/>
        </w:rPr>
        <w:t>flow,</w:t>
      </w:r>
      <w:r>
        <w:rPr>
          <w:spacing w:val="-4"/>
          <w:sz w:val="20"/>
        </w:rPr>
        <w:t xml:space="preserve"> </w:t>
      </w:r>
      <w:r>
        <w:rPr>
          <w:sz w:val="20"/>
        </w:rPr>
        <w:t>wastewater</w:t>
      </w:r>
      <w:r>
        <w:rPr>
          <w:spacing w:val="-52"/>
          <w:sz w:val="20"/>
        </w:rPr>
        <w:t xml:space="preserve"> </w:t>
      </w:r>
      <w:r>
        <w:rPr>
          <w:sz w:val="20"/>
        </w:rPr>
        <w:t>discharge,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creation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non-tidal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waterways;</w:t>
      </w:r>
      <w:proofErr w:type="gramEnd"/>
    </w:p>
    <w:p w14:paraId="65B2E864" w14:textId="77777777" w:rsidR="00281F9D" w:rsidRDefault="007657AE">
      <w:pPr>
        <w:pStyle w:val="ListParagraph"/>
        <w:numPr>
          <w:ilvl w:val="1"/>
          <w:numId w:val="28"/>
        </w:numPr>
        <w:tabs>
          <w:tab w:val="left" w:pos="1389"/>
          <w:tab w:val="left" w:pos="1390"/>
        </w:tabs>
        <w:spacing w:line="227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integrity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infrastructure;</w:t>
      </w:r>
      <w:proofErr w:type="gramEnd"/>
    </w:p>
    <w:p w14:paraId="1B8A21B1" w14:textId="77777777" w:rsidR="00281F9D" w:rsidRDefault="007657AE">
      <w:pPr>
        <w:pStyle w:val="ListParagraph"/>
        <w:numPr>
          <w:ilvl w:val="1"/>
          <w:numId w:val="28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 detract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desired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1D3B4338" w14:textId="77777777" w:rsidR="00281F9D" w:rsidRDefault="00281F9D">
      <w:pPr>
        <w:pStyle w:val="BodyText"/>
        <w:spacing w:before="9"/>
        <w:rPr>
          <w:sz w:val="23"/>
        </w:rPr>
      </w:pPr>
    </w:p>
    <w:p w14:paraId="058E6C80" w14:textId="77777777" w:rsidR="00281F9D" w:rsidRDefault="007657AE">
      <w:pPr>
        <w:pStyle w:val="ListParagraph"/>
        <w:numPr>
          <w:ilvl w:val="3"/>
          <w:numId w:val="30"/>
        </w:numPr>
        <w:tabs>
          <w:tab w:val="left" w:pos="1109"/>
          <w:tab w:val="left" w:pos="1110"/>
        </w:tabs>
        <w:spacing w:before="1"/>
        <w:ind w:hanging="854"/>
        <w:rPr>
          <w:b/>
          <w:sz w:val="20"/>
        </w:rPr>
      </w:pPr>
      <w:bookmarkStart w:id="0" w:name="_bookmark0"/>
      <w:bookmarkEnd w:id="0"/>
      <w:r>
        <w:rPr>
          <w:b/>
          <w:sz w:val="20"/>
        </w:rPr>
        <w:t>Assessment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benchmarks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</w:p>
    <w:p w14:paraId="43E523F8" w14:textId="77777777" w:rsidR="00281F9D" w:rsidRDefault="007657AE">
      <w:pPr>
        <w:spacing w:before="153" w:after="3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9.3.5.3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Infrastructure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7BF4AB51" w14:textId="77777777">
        <w:trPr>
          <w:trHeight w:val="420"/>
        </w:trPr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ADAAAA"/>
          </w:tcPr>
          <w:p w14:paraId="48A1C725" w14:textId="77777777" w:rsidR="00281F9D" w:rsidRDefault="007657AE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DAAAA"/>
          </w:tcPr>
          <w:p w14:paraId="0161BF6C" w14:textId="77777777" w:rsidR="00281F9D" w:rsidRDefault="007657AE">
            <w:pPr>
              <w:pStyle w:val="TableParagraph"/>
              <w:spacing w:before="94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DAAAA"/>
          </w:tcPr>
          <w:p w14:paraId="1DF931B5" w14:textId="77777777" w:rsidR="00281F9D" w:rsidRDefault="007657AE">
            <w:pPr>
              <w:pStyle w:val="TableParagraph"/>
              <w:spacing w:before="94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281F9D" w14:paraId="38A55E34" w14:textId="77777777">
        <w:trPr>
          <w:trHeight w:val="398"/>
        </w:trPr>
        <w:tc>
          <w:tcPr>
            <w:tcW w:w="13608" w:type="dxa"/>
            <w:gridSpan w:val="3"/>
            <w:tcBorders>
              <w:top w:val="nil"/>
            </w:tcBorders>
            <w:shd w:val="clear" w:color="auto" w:fill="E7E6E6"/>
          </w:tcPr>
          <w:p w14:paraId="745D4177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81F9D" w14:paraId="32C78A6B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3B1BC0FD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</w:p>
        </w:tc>
      </w:tr>
      <w:tr w:rsidR="00281F9D" w14:paraId="4E6965C7" w14:textId="77777777">
        <w:trPr>
          <w:trHeight w:val="1459"/>
        </w:trPr>
        <w:tc>
          <w:tcPr>
            <w:tcW w:w="4537" w:type="dxa"/>
          </w:tcPr>
          <w:p w14:paraId="2C1602EA" w14:textId="77777777" w:rsidR="00281F9D" w:rsidRDefault="007657AE">
            <w:pPr>
              <w:pStyle w:val="TableParagraph"/>
              <w:spacing w:before="86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37A8EE4" w14:textId="77777777" w:rsidR="00281F9D" w:rsidRDefault="007657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Development:</w:t>
            </w:r>
          </w:p>
          <w:p w14:paraId="6FC8B065" w14:textId="77777777" w:rsidR="00281F9D" w:rsidRDefault="007657AE">
            <w:pPr>
              <w:pStyle w:val="TableParagraph"/>
              <w:tabs>
                <w:tab w:val="left" w:pos="56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impede the 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 road;</w:t>
            </w:r>
          </w:p>
        </w:tc>
        <w:tc>
          <w:tcPr>
            <w:tcW w:w="4534" w:type="dxa"/>
          </w:tcPr>
          <w:p w14:paraId="0123FE4B" w14:textId="77777777" w:rsidR="00281F9D" w:rsidRDefault="007657AE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CDF306D" w14:textId="77777777" w:rsidR="00281F9D" w:rsidRDefault="007657AE">
            <w:pPr>
              <w:pStyle w:val="TableParagraph"/>
              <w:spacing w:line="276" w:lineRule="auto"/>
              <w:ind w:left="105" w:right="174"/>
              <w:rPr>
                <w:sz w:val="20"/>
              </w:rPr>
            </w:pPr>
            <w:r>
              <w:rPr>
                <w:sz w:val="20"/>
              </w:rPr>
              <w:t>Development, other than Operational works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for a public sector entity, and any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 and structures, other than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reserve.</w:t>
            </w:r>
          </w:p>
        </w:tc>
        <w:tc>
          <w:tcPr>
            <w:tcW w:w="4537" w:type="dxa"/>
          </w:tcPr>
          <w:p w14:paraId="7951B3BE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72508B" w14:textId="77777777" w:rsidR="00281F9D" w:rsidRDefault="00281F9D">
      <w:pPr>
        <w:pStyle w:val="BodyText"/>
        <w:spacing w:before="0"/>
        <w:rPr>
          <w:b/>
        </w:rPr>
      </w:pPr>
    </w:p>
    <w:p w14:paraId="0888C8C1" w14:textId="77777777" w:rsidR="00281F9D" w:rsidRDefault="007657AE">
      <w:pPr>
        <w:pStyle w:val="BodyText"/>
        <w:spacing w:before="11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EBC78F" wp14:editId="125379B1">
            <wp:simplePos x="0" y="0"/>
            <wp:positionH relativeFrom="page">
              <wp:posOffset>4213225</wp:posOffset>
            </wp:positionH>
            <wp:positionV relativeFrom="paragraph">
              <wp:posOffset>134010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A48F1" w14:textId="77777777" w:rsidR="00281F9D" w:rsidRDefault="00281F9D">
      <w:pPr>
        <w:rPr>
          <w:sz w:val="14"/>
        </w:rPr>
        <w:sectPr w:rsidR="00281F9D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E1CFB34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6FDC14B0" w14:textId="77777777">
        <w:trPr>
          <w:trHeight w:val="2337"/>
        </w:trPr>
        <w:tc>
          <w:tcPr>
            <w:tcW w:w="4537" w:type="dxa"/>
            <w:vMerge w:val="restart"/>
          </w:tcPr>
          <w:p w14:paraId="08DDAF78" w14:textId="77777777" w:rsidR="00281F9D" w:rsidRDefault="007657AE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spacing w:before="83"/>
              <w:ind w:right="142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vehicles, pedestrians and cyclists to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site;</w:t>
            </w:r>
            <w:proofErr w:type="gramEnd"/>
          </w:p>
          <w:p w14:paraId="3BA15434" w14:textId="77777777" w:rsidR="00281F9D" w:rsidRDefault="007657AE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spacing w:before="1"/>
              <w:ind w:right="40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 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 area.</w:t>
            </w:r>
          </w:p>
        </w:tc>
        <w:tc>
          <w:tcPr>
            <w:tcW w:w="4534" w:type="dxa"/>
          </w:tcPr>
          <w:p w14:paraId="37281EEA" w14:textId="77777777" w:rsidR="00281F9D" w:rsidRDefault="00281F9D">
            <w:pPr>
              <w:pStyle w:val="TableParagraph"/>
              <w:rPr>
                <w:b/>
                <w:sz w:val="18"/>
              </w:rPr>
            </w:pPr>
          </w:p>
          <w:p w14:paraId="1936D08D" w14:textId="77777777" w:rsidR="00281F9D" w:rsidRDefault="007657AE">
            <w:pPr>
              <w:pStyle w:val="TableParagraph"/>
              <w:spacing w:before="144" w:line="276" w:lineRule="auto"/>
              <w:ind w:left="107" w:right="135"/>
              <w:rPr>
                <w:sz w:val="16"/>
              </w:rPr>
            </w:pPr>
            <w:r>
              <w:rPr>
                <w:sz w:val="16"/>
              </w:rPr>
              <w:t>Note – Buildings and structures includes but is not limited 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decks, verandahs, porte-cocheres, layover bays, stairs,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ramps or other accessibility structures, posts, fire hydrant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boosters or cabinets. Accessibility structures are those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features required to provide access to premises for people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 a disability, including ramps and lifting devices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 access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people with a disability, including retrofitting accessibility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an existing building.</w:t>
            </w:r>
          </w:p>
        </w:tc>
        <w:tc>
          <w:tcPr>
            <w:tcW w:w="4537" w:type="dxa"/>
          </w:tcPr>
          <w:p w14:paraId="66EB6705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6786F4BB" w14:textId="77777777">
        <w:trPr>
          <w:trHeight w:val="2241"/>
        </w:trPr>
        <w:tc>
          <w:tcPr>
            <w:tcW w:w="4537" w:type="dxa"/>
            <w:vMerge/>
            <w:tcBorders>
              <w:top w:val="nil"/>
            </w:tcBorders>
          </w:tcPr>
          <w:p w14:paraId="69129706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0938C163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615F9E46" w14:textId="77777777" w:rsidR="00281F9D" w:rsidRDefault="007657AE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grade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verge:</w:t>
            </w:r>
          </w:p>
          <w:p w14:paraId="2C47BCD2" w14:textId="77777777" w:rsidR="00281F9D" w:rsidRDefault="007657AE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spacing w:line="228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2.5%;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7239283" w14:textId="77777777" w:rsidR="00281F9D" w:rsidRDefault="007657AE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ind w:right="334"/>
              <w:rPr>
                <w:sz w:val="20"/>
              </w:rPr>
            </w:pPr>
            <w:r>
              <w:rPr>
                <w:sz w:val="20"/>
              </w:rPr>
              <w:t>where the existing crossfall of the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verge exceeds 2.5% in any direction,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development, and any associated 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crossfall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verge.</w:t>
            </w:r>
          </w:p>
        </w:tc>
        <w:tc>
          <w:tcPr>
            <w:tcW w:w="4537" w:type="dxa"/>
          </w:tcPr>
          <w:p w14:paraId="0AB89DB6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02454873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3F678AD1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Utilities</w:t>
            </w:r>
          </w:p>
        </w:tc>
      </w:tr>
      <w:tr w:rsidR="00281F9D" w14:paraId="1C5DC3AC" w14:textId="77777777">
        <w:trPr>
          <w:trHeight w:val="1320"/>
        </w:trPr>
        <w:tc>
          <w:tcPr>
            <w:tcW w:w="4537" w:type="dxa"/>
            <w:vMerge w:val="restart"/>
          </w:tcPr>
          <w:p w14:paraId="36F9130F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C5CF188" w14:textId="77777777" w:rsidR="00281F9D" w:rsidRDefault="007657AE">
            <w:pPr>
              <w:pStyle w:val="TableParagraph"/>
              <w:spacing w:before="1"/>
              <w:ind w:left="110" w:right="75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energy and telecommunications supply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</w:tc>
        <w:tc>
          <w:tcPr>
            <w:tcW w:w="4534" w:type="dxa"/>
          </w:tcPr>
          <w:p w14:paraId="64AAB908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048964D1" w14:textId="77777777" w:rsidR="00281F9D" w:rsidRDefault="007657AE">
            <w:pPr>
              <w:pStyle w:val="TableParagraph"/>
              <w:spacing w:before="1"/>
              <w:ind w:left="107" w:right="284"/>
              <w:rPr>
                <w:sz w:val="20"/>
              </w:rPr>
            </w:pPr>
            <w:r>
              <w:rPr>
                <w:sz w:val="20"/>
              </w:rPr>
              <w:t>Development for new lots is connected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electricity and telecommunications networks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accordance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utility provider.</w:t>
            </w:r>
          </w:p>
        </w:tc>
        <w:tc>
          <w:tcPr>
            <w:tcW w:w="4537" w:type="dxa"/>
          </w:tcPr>
          <w:p w14:paraId="25ED5189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43A4A316" w14:textId="77777777">
        <w:trPr>
          <w:trHeight w:val="1550"/>
        </w:trPr>
        <w:tc>
          <w:tcPr>
            <w:tcW w:w="4537" w:type="dxa"/>
            <w:vMerge/>
            <w:tcBorders>
              <w:top w:val="nil"/>
            </w:tcBorders>
          </w:tcPr>
          <w:p w14:paraId="54285B39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2B408D53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667A670B" w14:textId="77777777" w:rsidR="00281F9D" w:rsidRDefault="007657AE">
            <w:pPr>
              <w:pStyle w:val="TableParagraph"/>
              <w:spacing w:before="1"/>
              <w:ind w:left="107" w:right="276"/>
              <w:rPr>
                <w:sz w:val="20"/>
              </w:rPr>
            </w:pPr>
            <w:r>
              <w:rPr>
                <w:sz w:val="20"/>
              </w:rPr>
              <w:t>Where development is connected to the 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relevant standards contained in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 Policy – FNQROC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D8 Utilities.</w:t>
            </w:r>
          </w:p>
        </w:tc>
        <w:tc>
          <w:tcPr>
            <w:tcW w:w="4537" w:type="dxa"/>
          </w:tcPr>
          <w:p w14:paraId="00CFEC30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02B15B09" w14:textId="77777777">
        <w:trPr>
          <w:trHeight w:val="859"/>
        </w:trPr>
        <w:tc>
          <w:tcPr>
            <w:tcW w:w="4537" w:type="dxa"/>
          </w:tcPr>
          <w:p w14:paraId="1E115EEF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1B73B0E5" w14:textId="77777777" w:rsidR="00281F9D" w:rsidRDefault="007657AE">
            <w:pPr>
              <w:pStyle w:val="TableParagraph"/>
              <w:spacing w:before="1"/>
              <w:ind w:left="110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Padmount</w:t>
            </w:r>
            <w:proofErr w:type="spellEnd"/>
            <w:r>
              <w:rPr>
                <w:sz w:val="20"/>
              </w:rPr>
              <w:t xml:space="preserve"> electricity infrastructure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534" w:type="dxa"/>
          </w:tcPr>
          <w:p w14:paraId="40561244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10782B6" w14:textId="77777777" w:rsidR="00281F9D" w:rsidRDefault="007657AE">
            <w:pPr>
              <w:pStyle w:val="TableParagraph"/>
              <w:spacing w:before="1"/>
              <w:ind w:left="107" w:right="54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Padmount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required,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</w:tc>
        <w:tc>
          <w:tcPr>
            <w:tcW w:w="4537" w:type="dxa"/>
          </w:tcPr>
          <w:p w14:paraId="582E48F2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E2A0E" w14:textId="77777777" w:rsidR="00281F9D" w:rsidRDefault="00281F9D">
      <w:pPr>
        <w:rPr>
          <w:rFonts w:ascii="Times New Roman"/>
          <w:sz w:val="18"/>
        </w:rPr>
        <w:sectPr w:rsidR="00281F9D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572"/>
          <w:cols w:space="720"/>
        </w:sectPr>
      </w:pPr>
    </w:p>
    <w:p w14:paraId="79A0475B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33428542" w14:textId="77777777">
        <w:trPr>
          <w:trHeight w:val="2700"/>
        </w:trPr>
        <w:tc>
          <w:tcPr>
            <w:tcW w:w="4537" w:type="dxa"/>
          </w:tcPr>
          <w:p w14:paraId="14DE70F6" w14:textId="77777777" w:rsidR="00281F9D" w:rsidRDefault="007657AE">
            <w:pPr>
              <w:pStyle w:val="TableParagraph"/>
              <w:spacing w:before="83"/>
              <w:ind w:left="107" w:right="10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534" w:type="dxa"/>
          </w:tcPr>
          <w:p w14:paraId="34A04D6F" w14:textId="77777777" w:rsidR="00281F9D" w:rsidRDefault="007657AE">
            <w:pPr>
              <w:pStyle w:val="TableParagraph"/>
              <w:numPr>
                <w:ilvl w:val="0"/>
                <w:numId w:val="25"/>
              </w:numPr>
              <w:tabs>
                <w:tab w:val="left" w:pos="563"/>
                <w:tab w:val="left" w:pos="564"/>
              </w:tabs>
              <w:spacing w:before="83"/>
              <w:ind w:right="17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recreation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purposes;</w:t>
            </w:r>
            <w:proofErr w:type="gramEnd"/>
          </w:p>
          <w:p w14:paraId="04C75A6B" w14:textId="77777777" w:rsidR="00281F9D" w:rsidRDefault="007657AE">
            <w:pPr>
              <w:pStyle w:val="TableParagraph"/>
              <w:numPr>
                <w:ilvl w:val="0"/>
                <w:numId w:val="25"/>
              </w:numPr>
              <w:tabs>
                <w:tab w:val="left" w:pos="563"/>
                <w:tab w:val="left" w:pos="564"/>
              </w:tabs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screened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fencing;</w:t>
            </w:r>
            <w:proofErr w:type="gramEnd"/>
          </w:p>
          <w:p w14:paraId="6EE46C19" w14:textId="77777777" w:rsidR="00281F9D" w:rsidRDefault="007657AE">
            <w:pPr>
              <w:pStyle w:val="TableParagraph"/>
              <w:numPr>
                <w:ilvl w:val="0"/>
                <w:numId w:val="25"/>
              </w:numPr>
              <w:tabs>
                <w:tab w:val="left" w:pos="563"/>
                <w:tab w:val="left" w:pos="56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C13E1E2" w14:textId="77777777" w:rsidR="00281F9D" w:rsidRDefault="007657AE">
            <w:pPr>
              <w:pStyle w:val="TableParagraph"/>
              <w:numPr>
                <w:ilvl w:val="0"/>
                <w:numId w:val="25"/>
              </w:numPr>
              <w:tabs>
                <w:tab w:val="left" w:pos="563"/>
                <w:tab w:val="left" w:pos="564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 xml:space="preserve">where development </w:t>
            </w:r>
            <w:proofErr w:type="gramStart"/>
            <w:r>
              <w:rPr>
                <w:sz w:val="20"/>
              </w:rPr>
              <w:t>is located in</w:t>
            </w:r>
            <w:proofErr w:type="gramEnd"/>
            <w:r>
              <w:rPr>
                <w:sz w:val="20"/>
              </w:rPr>
              <w:t xml:space="preserve"> a Centre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zone, located within the building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screened from view and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compromise activity or visual integration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realm.</w:t>
            </w:r>
          </w:p>
        </w:tc>
        <w:tc>
          <w:tcPr>
            <w:tcW w:w="4537" w:type="dxa"/>
          </w:tcPr>
          <w:p w14:paraId="31CD7D09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6561A234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19FEF74A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Stormwater</w:t>
            </w:r>
          </w:p>
        </w:tc>
      </w:tr>
      <w:tr w:rsidR="00281F9D" w14:paraId="204EAC5A" w14:textId="77777777">
        <w:trPr>
          <w:trHeight w:val="5597"/>
        </w:trPr>
        <w:tc>
          <w:tcPr>
            <w:tcW w:w="4537" w:type="dxa"/>
          </w:tcPr>
          <w:p w14:paraId="6D989A4D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2646E04" w14:textId="77777777" w:rsidR="00281F9D" w:rsidRDefault="007657AE">
            <w:pPr>
              <w:pStyle w:val="TableParagraph"/>
              <w:spacing w:before="1"/>
              <w:ind w:left="107" w:right="141"/>
              <w:rPr>
                <w:sz w:val="20"/>
              </w:rPr>
            </w:pPr>
            <w:r>
              <w:rPr>
                <w:sz w:val="20"/>
              </w:rPr>
              <w:t>Development, other than Building work,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 and constructed to ensure stormwater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lawful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no worsening effect on downstream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upstream properties.</w:t>
            </w:r>
          </w:p>
        </w:tc>
        <w:tc>
          <w:tcPr>
            <w:tcW w:w="4534" w:type="dxa"/>
          </w:tcPr>
          <w:p w14:paraId="31DD549D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303D79D" w14:textId="77777777" w:rsidR="00281F9D" w:rsidRDefault="007657AE">
            <w:pPr>
              <w:pStyle w:val="TableParagraph"/>
              <w:spacing w:before="1"/>
              <w:ind w:left="105" w:right="198"/>
              <w:rPr>
                <w:sz w:val="20"/>
              </w:rPr>
            </w:pPr>
            <w:r>
              <w:rPr>
                <w:sz w:val="20"/>
              </w:rPr>
              <w:t>Stormwater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 Building Work,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15736DF1" w14:textId="77777777" w:rsidR="00281F9D" w:rsidRDefault="007657AE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</w:tabs>
              <w:spacing w:before="1"/>
              <w:ind w:left="558" w:right="207"/>
              <w:rPr>
                <w:sz w:val="20"/>
              </w:rPr>
            </w:pPr>
            <w:r>
              <w:rPr>
                <w:sz w:val="20"/>
              </w:rPr>
              <w:t>a lawful connection provided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 to Council’s stormwater network;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84D6A1B" w14:textId="77777777" w:rsidR="00281F9D" w:rsidRDefault="007657AE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</w:tabs>
              <w:ind w:left="558" w:right="199"/>
              <w:rPr>
                <w:sz w:val="20"/>
              </w:rPr>
            </w:pPr>
            <w:r>
              <w:rPr>
                <w:sz w:val="20"/>
              </w:rPr>
              <w:t>land under Local Government control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CEC4017" w14:textId="77777777" w:rsidR="00281F9D" w:rsidRDefault="007657AE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</w:tabs>
              <w:ind w:left="558" w:right="333"/>
              <w:rPr>
                <w:sz w:val="20"/>
              </w:rPr>
            </w:pPr>
            <w:r>
              <w:rPr>
                <w:sz w:val="20"/>
              </w:rPr>
              <w:t>an easement for drainage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E636143" w14:textId="77777777" w:rsidR="00281F9D" w:rsidRDefault="007657AE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</w:tabs>
              <w:ind w:left="558" w:right="164"/>
              <w:rPr>
                <w:sz w:val="20"/>
              </w:rPr>
            </w:pPr>
            <w:r>
              <w:rPr>
                <w:sz w:val="20"/>
              </w:rPr>
              <w:t>where the site cannot discharge to a, b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 in:</w:t>
            </w:r>
          </w:p>
          <w:p w14:paraId="359715F1" w14:textId="77777777" w:rsidR="00281F9D" w:rsidRDefault="007657AE">
            <w:pPr>
              <w:pStyle w:val="TableParagraph"/>
              <w:numPr>
                <w:ilvl w:val="1"/>
                <w:numId w:val="24"/>
              </w:numPr>
              <w:tabs>
                <w:tab w:val="left" w:pos="988"/>
                <w:tab w:val="left" w:pos="989"/>
              </w:tabs>
              <w:ind w:right="313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discharge;</w:t>
            </w:r>
            <w:proofErr w:type="gramEnd"/>
          </w:p>
          <w:p w14:paraId="003186C9" w14:textId="77777777" w:rsidR="00281F9D" w:rsidRDefault="007657AE">
            <w:pPr>
              <w:pStyle w:val="TableParagraph"/>
              <w:numPr>
                <w:ilvl w:val="1"/>
                <w:numId w:val="24"/>
              </w:numPr>
              <w:tabs>
                <w:tab w:val="left" w:pos="988"/>
                <w:tab w:val="left" w:pos="989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velocity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volume;</w:t>
            </w:r>
            <w:proofErr w:type="gramEnd"/>
          </w:p>
          <w:p w14:paraId="070C8465" w14:textId="77777777" w:rsidR="00281F9D" w:rsidRDefault="007657AE">
            <w:pPr>
              <w:pStyle w:val="TableParagraph"/>
              <w:numPr>
                <w:ilvl w:val="1"/>
                <w:numId w:val="24"/>
              </w:numPr>
              <w:tabs>
                <w:tab w:val="left" w:pos="989"/>
              </w:tabs>
              <w:ind w:right="9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  <w:p w14:paraId="063FD317" w14:textId="77777777" w:rsidR="00281F9D" w:rsidRDefault="00281F9D">
            <w:pPr>
              <w:pStyle w:val="TableParagraph"/>
              <w:rPr>
                <w:b/>
                <w:sz w:val="20"/>
              </w:rPr>
            </w:pPr>
          </w:p>
          <w:p w14:paraId="5991C447" w14:textId="77777777" w:rsidR="00281F9D" w:rsidRDefault="007657AE">
            <w:pPr>
              <w:pStyle w:val="TableParagraph"/>
              <w:ind w:left="105" w:right="307"/>
              <w:rPr>
                <w:sz w:val="16"/>
              </w:rPr>
            </w:pPr>
            <w:r>
              <w:rPr>
                <w:sz w:val="16"/>
              </w:rPr>
              <w:t>Note – The Queensland Urban Drainage Manual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lawful 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3.9).</w:t>
            </w:r>
          </w:p>
        </w:tc>
        <w:tc>
          <w:tcPr>
            <w:tcW w:w="4537" w:type="dxa"/>
          </w:tcPr>
          <w:p w14:paraId="4823CBC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6BE9B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03B05D8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5D3617BB" w14:textId="77777777">
        <w:trPr>
          <w:trHeight w:val="2791"/>
        </w:trPr>
        <w:tc>
          <w:tcPr>
            <w:tcW w:w="4537" w:type="dxa"/>
          </w:tcPr>
          <w:p w14:paraId="135BF887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4A5A0A57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7B4B8764" w14:textId="77777777" w:rsidR="00281F9D" w:rsidRDefault="007657AE">
            <w:pPr>
              <w:pStyle w:val="TableParagraph"/>
              <w:spacing w:before="1"/>
              <w:ind w:left="107" w:right="408"/>
              <w:rPr>
                <w:sz w:val="20"/>
              </w:rPr>
            </w:pPr>
            <w:r>
              <w:rPr>
                <w:sz w:val="20"/>
              </w:rPr>
              <w:t>Stormwater discharge must have a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worsening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upstream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properties,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 with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B95F4BA" w14:textId="77777777" w:rsidR="00281F9D" w:rsidRDefault="007657AE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  <w:tab w:val="left" w:pos="567"/>
              </w:tabs>
              <w:spacing w:before="1"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diversion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stormwater;</w:t>
            </w:r>
            <w:proofErr w:type="gramEnd"/>
          </w:p>
          <w:p w14:paraId="62DA3E89" w14:textId="77777777" w:rsidR="00281F9D" w:rsidRDefault="007657AE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  <w:tab w:val="left" w:pos="567"/>
              </w:tabs>
              <w:spacing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concentration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flows;</w:t>
            </w:r>
            <w:proofErr w:type="gramEnd"/>
          </w:p>
          <w:p w14:paraId="699E0C19" w14:textId="77777777" w:rsidR="00281F9D" w:rsidRDefault="007657AE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  <w:tab w:val="left" w:pos="567"/>
              </w:tabs>
              <w:ind w:hanging="460"/>
              <w:rPr>
                <w:sz w:val="20"/>
              </w:rPr>
            </w:pPr>
            <w:r>
              <w:rPr>
                <w:sz w:val="20"/>
              </w:rPr>
              <w:t>changes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flow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characteristics;</w:t>
            </w:r>
            <w:proofErr w:type="gramEnd"/>
          </w:p>
          <w:p w14:paraId="6F42FE5C" w14:textId="77777777" w:rsidR="00281F9D" w:rsidRDefault="007657AE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  <w:tab w:val="left" w:pos="567"/>
              </w:tabs>
              <w:spacing w:before="1"/>
              <w:ind w:hanging="460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7825031C" w14:textId="77777777" w:rsidR="00281F9D" w:rsidRDefault="00281F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F53465" w14:textId="77777777" w:rsidR="00281F9D" w:rsidRDefault="007657AE">
            <w:pPr>
              <w:pStyle w:val="TableParagraph"/>
              <w:spacing w:before="1"/>
              <w:ind w:left="107" w:right="305"/>
              <w:rPr>
                <w:sz w:val="16"/>
              </w:rPr>
            </w:pPr>
            <w:r>
              <w:rPr>
                <w:sz w:val="16"/>
              </w:rPr>
              <w:t>Note – The Queensland Urban Drainage Manual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changes to stormwater (Section 3.6) for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worsening.</w:t>
            </w:r>
          </w:p>
        </w:tc>
        <w:tc>
          <w:tcPr>
            <w:tcW w:w="4537" w:type="dxa"/>
          </w:tcPr>
          <w:p w14:paraId="5FE7DDD5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567B96F5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7F395B96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</w:p>
        </w:tc>
      </w:tr>
      <w:tr w:rsidR="00281F9D" w14:paraId="68E5D8D5" w14:textId="77777777">
        <w:trPr>
          <w:trHeight w:val="4310"/>
        </w:trPr>
        <w:tc>
          <w:tcPr>
            <w:tcW w:w="4537" w:type="dxa"/>
          </w:tcPr>
          <w:p w14:paraId="5E5B0C72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5F94A47" w14:textId="77777777" w:rsidR="00281F9D" w:rsidRDefault="007657AE">
            <w:pPr>
              <w:pStyle w:val="TableParagraph"/>
              <w:spacing w:before="1"/>
              <w:ind w:left="110" w:right="37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safe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reliable supply of potable, firefighting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  <w:tc>
          <w:tcPr>
            <w:tcW w:w="4534" w:type="dxa"/>
          </w:tcPr>
          <w:p w14:paraId="27A36FF8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440B3F55" w14:textId="77777777" w:rsidR="00281F9D" w:rsidRDefault="007657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is:</w:t>
            </w:r>
          </w:p>
          <w:p w14:paraId="7E89693B" w14:textId="77777777" w:rsidR="00281F9D" w:rsidRDefault="007657AE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  <w:tab w:val="left" w:pos="567"/>
              </w:tabs>
              <w:spacing w:before="1"/>
              <w:ind w:hanging="46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896F5F7" w14:textId="77777777" w:rsidR="00281F9D" w:rsidRDefault="007657AE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  <w:tab w:val="left" w:pos="567"/>
              </w:tabs>
              <w:ind w:right="287"/>
              <w:rPr>
                <w:sz w:val="20"/>
              </w:rPr>
            </w:pPr>
            <w:r>
              <w:rPr>
                <w:sz w:val="20"/>
              </w:rPr>
              <w:t>a connection provided in accordance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relevant standards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Scheme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FNQROC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Development </w:t>
            </w:r>
            <w:proofErr w:type="gramStart"/>
            <w:r>
              <w:rPr>
                <w:sz w:val="20"/>
              </w:rPr>
              <w:t>Manual;</w:t>
            </w:r>
            <w:proofErr w:type="gramEnd"/>
          </w:p>
          <w:p w14:paraId="5266F68C" w14:textId="77777777" w:rsidR="00281F9D" w:rsidRDefault="00281F9D">
            <w:pPr>
              <w:pStyle w:val="TableParagraph"/>
              <w:rPr>
                <w:b/>
                <w:sz w:val="20"/>
              </w:rPr>
            </w:pPr>
          </w:p>
          <w:p w14:paraId="530D2F67" w14:textId="77777777" w:rsidR="00281F9D" w:rsidRDefault="007657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BE05464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8124F3B" w14:textId="77777777" w:rsidR="00281F9D" w:rsidRDefault="007657A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6176482C" w14:textId="77777777" w:rsidR="00281F9D" w:rsidRDefault="007657AE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reticulated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available to the premises, an on-site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storage tank/s with a minimum capacity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30,000 </w:t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z w:val="20"/>
              </w:rPr>
              <w:t xml:space="preserve"> and access to the tank/s for fire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 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dwelling.</w:t>
            </w:r>
          </w:p>
        </w:tc>
        <w:tc>
          <w:tcPr>
            <w:tcW w:w="4537" w:type="dxa"/>
          </w:tcPr>
          <w:p w14:paraId="11BBB39A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5A78DA79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54BC64EE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Wastewater</w:t>
            </w:r>
          </w:p>
        </w:tc>
      </w:tr>
      <w:tr w:rsidR="00281F9D" w14:paraId="102C95B3" w14:textId="77777777">
        <w:trPr>
          <w:trHeight w:val="1089"/>
        </w:trPr>
        <w:tc>
          <w:tcPr>
            <w:tcW w:w="4537" w:type="dxa"/>
          </w:tcPr>
          <w:p w14:paraId="69622FE4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76D43928" w14:textId="77777777" w:rsidR="00281F9D" w:rsidRDefault="007657AE">
            <w:pPr>
              <w:pStyle w:val="TableParagraph"/>
              <w:spacing w:before="1"/>
              <w:ind w:left="110" w:right="37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wastewater.</w:t>
            </w:r>
          </w:p>
        </w:tc>
        <w:tc>
          <w:tcPr>
            <w:tcW w:w="4534" w:type="dxa"/>
          </w:tcPr>
          <w:p w14:paraId="46A1B2FC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45C4656" w14:textId="77777777" w:rsidR="00281F9D" w:rsidRDefault="007657AE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wastewater system,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23033473" w14:textId="77777777" w:rsidR="00281F9D" w:rsidRDefault="007657AE">
            <w:pPr>
              <w:pStyle w:val="TableParagraph"/>
              <w:tabs>
                <w:tab w:val="left" w:pos="566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 connection;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537" w:type="dxa"/>
          </w:tcPr>
          <w:p w14:paraId="4CFFE622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77A45C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DE916F8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219F6372" w14:textId="77777777">
        <w:trPr>
          <w:trHeight w:val="4310"/>
        </w:trPr>
        <w:tc>
          <w:tcPr>
            <w:tcW w:w="4537" w:type="dxa"/>
          </w:tcPr>
          <w:p w14:paraId="1222EEC1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612E209A" w14:textId="77777777" w:rsidR="00281F9D" w:rsidRDefault="007657AE">
            <w:pPr>
              <w:pStyle w:val="TableParagraph"/>
              <w:tabs>
                <w:tab w:val="left" w:pos="563"/>
              </w:tabs>
              <w:spacing w:before="83"/>
              <w:ind w:left="563" w:right="438" w:hanging="459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a connection provided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 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 Scheme Policy – FNQROC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Development </w:t>
            </w:r>
            <w:proofErr w:type="gramStart"/>
            <w:r>
              <w:rPr>
                <w:sz w:val="20"/>
              </w:rPr>
              <w:t>Manual;</w:t>
            </w:r>
            <w:proofErr w:type="gramEnd"/>
          </w:p>
          <w:p w14:paraId="41A5A084" w14:textId="77777777" w:rsidR="00281F9D" w:rsidRDefault="00281F9D">
            <w:pPr>
              <w:pStyle w:val="TableParagraph"/>
              <w:rPr>
                <w:b/>
                <w:sz w:val="20"/>
              </w:rPr>
            </w:pPr>
          </w:p>
          <w:p w14:paraId="0A0BC95D" w14:textId="77777777" w:rsidR="00281F9D" w:rsidRDefault="007657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138AD5C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5F5B37" w14:textId="77777777" w:rsidR="00281F9D" w:rsidRDefault="007657A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433B410C" w14:textId="77777777" w:rsidR="00281F9D" w:rsidRDefault="007657AE">
            <w:pPr>
              <w:pStyle w:val="TableParagraph"/>
              <w:spacing w:before="1"/>
              <w:ind w:left="105" w:right="127"/>
              <w:rPr>
                <w:sz w:val="20"/>
              </w:rPr>
            </w:pPr>
            <w:r>
              <w:rPr>
                <w:sz w:val="20"/>
              </w:rPr>
              <w:t>Where a reticulated wastewater system is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 to the premises, an on-site sewage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 or an environmentally relevant on-site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sewage facility for treating and disposing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sewage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accordance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Plumbing and Drainage Act 2018 </w:t>
            </w:r>
            <w:r>
              <w:rPr>
                <w:sz w:val="20"/>
              </w:rPr>
              <w:t>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standards contained in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</w:tc>
        <w:tc>
          <w:tcPr>
            <w:tcW w:w="4537" w:type="dxa"/>
          </w:tcPr>
          <w:p w14:paraId="533B364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529880B8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7AB6D1B8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Damage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 existing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281F9D" w14:paraId="48CFC6FA" w14:textId="77777777">
        <w:trPr>
          <w:trHeight w:val="1778"/>
        </w:trPr>
        <w:tc>
          <w:tcPr>
            <w:tcW w:w="4537" w:type="dxa"/>
            <w:vMerge w:val="restart"/>
          </w:tcPr>
          <w:p w14:paraId="3F8EFCDE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B87AB4F" w14:textId="77777777" w:rsidR="00281F9D" w:rsidRDefault="007657AE">
            <w:pPr>
              <w:pStyle w:val="TableParagraph"/>
              <w:spacing w:before="1"/>
              <w:ind w:left="107" w:right="277"/>
              <w:rPr>
                <w:sz w:val="20"/>
              </w:rPr>
            </w:pPr>
            <w:r>
              <w:rPr>
                <w:sz w:val="20"/>
              </w:rPr>
              <w:t>Development ensures that any damage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occurs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development and any associated works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repaired to maintain the safe and 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functioning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</w:tc>
        <w:tc>
          <w:tcPr>
            <w:tcW w:w="4534" w:type="dxa"/>
          </w:tcPr>
          <w:p w14:paraId="4EC3EDA9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D813EE4" w14:textId="77777777" w:rsidR="00281F9D" w:rsidRDefault="007657AE">
            <w:pPr>
              <w:pStyle w:val="TableParagraph"/>
              <w:spacing w:before="1"/>
              <w:ind w:left="105" w:right="188"/>
              <w:rPr>
                <w:sz w:val="20"/>
              </w:rPr>
            </w:pPr>
            <w:r>
              <w:rPr>
                <w:sz w:val="20"/>
              </w:rPr>
              <w:t>Any damage to existing infrastructure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occurs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development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 works is repaired to the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72568A24" w14:textId="77777777" w:rsidR="00281F9D" w:rsidRDefault="007657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</w:tc>
        <w:tc>
          <w:tcPr>
            <w:tcW w:w="4537" w:type="dxa"/>
          </w:tcPr>
          <w:p w14:paraId="7CFE74B2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4B4F9FA7" w14:textId="77777777">
        <w:trPr>
          <w:trHeight w:val="2241"/>
        </w:trPr>
        <w:tc>
          <w:tcPr>
            <w:tcW w:w="4537" w:type="dxa"/>
            <w:vMerge/>
            <w:tcBorders>
              <w:top w:val="nil"/>
            </w:tcBorders>
          </w:tcPr>
          <w:p w14:paraId="66113777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3D89B77B" w14:textId="77777777" w:rsidR="00281F9D" w:rsidRDefault="007657AE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6750CF0F" w14:textId="77777777" w:rsidR="00281F9D" w:rsidRDefault="007657AE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footpaths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result of</w:t>
            </w:r>
            <w:proofErr w:type="gramEnd"/>
            <w:r>
              <w:rPr>
                <w:sz w:val="20"/>
              </w:rPr>
              <w:t xml:space="preserve"> development and any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footpaths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ensuring:</w:t>
            </w:r>
          </w:p>
          <w:p w14:paraId="22246970" w14:textId="77777777" w:rsidR="00281F9D" w:rsidRDefault="007657AE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  <w:tab w:val="left" w:pos="564"/>
              </w:tabs>
              <w:ind w:right="489"/>
              <w:rPr>
                <w:sz w:val="20"/>
              </w:rPr>
            </w:pPr>
            <w:r>
              <w:rPr>
                <w:sz w:val="20"/>
              </w:rPr>
              <w:t>the damaged panel (not less than a 1.2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replaced;</w:t>
            </w:r>
            <w:proofErr w:type="gramEnd"/>
          </w:p>
          <w:p w14:paraId="69EDB23F" w14:textId="77777777" w:rsidR="00281F9D" w:rsidRDefault="007657AE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 finishes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proofErr w:type="gramStart"/>
            <w:r>
              <w:rPr>
                <w:sz w:val="20"/>
              </w:rPr>
              <w:t>used;</w:t>
            </w:r>
            <w:proofErr w:type="gramEnd"/>
          </w:p>
          <w:p w14:paraId="5EDBFC71" w14:textId="77777777" w:rsidR="00281F9D" w:rsidRDefault="007657AE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  <w:tab w:val="left" w:pos="564"/>
              </w:tabs>
              <w:ind w:right="27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Planning Scheme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FNQROC</w:t>
            </w:r>
          </w:p>
        </w:tc>
        <w:tc>
          <w:tcPr>
            <w:tcW w:w="4537" w:type="dxa"/>
          </w:tcPr>
          <w:p w14:paraId="387067EC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C981E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054978F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14E71295" w14:textId="77777777">
        <w:trPr>
          <w:trHeight w:val="628"/>
        </w:trPr>
        <w:tc>
          <w:tcPr>
            <w:tcW w:w="4537" w:type="dxa"/>
            <w:vMerge w:val="restart"/>
          </w:tcPr>
          <w:p w14:paraId="68470890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08205E53" w14:textId="77777777" w:rsidR="00281F9D" w:rsidRDefault="007657AE">
            <w:pPr>
              <w:pStyle w:val="TableParagraph"/>
              <w:spacing w:before="83"/>
              <w:ind w:left="566" w:right="18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S1035.</w:t>
            </w:r>
          </w:p>
        </w:tc>
        <w:tc>
          <w:tcPr>
            <w:tcW w:w="4537" w:type="dxa"/>
          </w:tcPr>
          <w:p w14:paraId="5CCF39BE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192C9A97" w14:textId="77777777">
        <w:trPr>
          <w:trHeight w:val="3197"/>
        </w:trPr>
        <w:tc>
          <w:tcPr>
            <w:tcW w:w="4537" w:type="dxa"/>
            <w:vMerge/>
            <w:tcBorders>
              <w:top w:val="nil"/>
            </w:tcBorders>
          </w:tcPr>
          <w:p w14:paraId="7FC08876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184008C3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6B9CD7E9" w14:textId="77777777" w:rsidR="00281F9D" w:rsidRDefault="007657AE">
            <w:pPr>
              <w:pStyle w:val="TableParagraph"/>
              <w:spacing w:line="276" w:lineRule="auto"/>
              <w:ind w:left="107" w:right="20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grassed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are damaged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development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associated works, the damaged areas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ensuring:</w:t>
            </w:r>
          </w:p>
          <w:p w14:paraId="7B13F2E3" w14:textId="77777777" w:rsidR="00281F9D" w:rsidRDefault="007657AE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1"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grass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reinstated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areas;</w:t>
            </w:r>
            <w:proofErr w:type="gramEnd"/>
          </w:p>
          <w:p w14:paraId="4759E860" w14:textId="77777777" w:rsidR="00281F9D" w:rsidRDefault="007657AE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grade between the damaged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undamaged areas.</w:t>
            </w:r>
          </w:p>
          <w:p w14:paraId="5F3472BB" w14:textId="77777777" w:rsidR="00281F9D" w:rsidRDefault="00281F9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A225130" w14:textId="77777777" w:rsidR="00281F9D" w:rsidRDefault="007657AE">
            <w:pPr>
              <w:pStyle w:val="TableParagraph"/>
              <w:ind w:left="107" w:right="199"/>
              <w:rPr>
                <w:sz w:val="16"/>
              </w:rPr>
            </w:pPr>
            <w:r>
              <w:rPr>
                <w:sz w:val="16"/>
              </w:rPr>
              <w:t>Note – artificial grass or turf is not used to reinstate existing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grassed areas of the road verge that are damaged </w:t>
            </w:r>
            <w:proofErr w:type="gramStart"/>
            <w:r>
              <w:rPr>
                <w:sz w:val="16"/>
              </w:rPr>
              <w:t>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 of</w:t>
            </w:r>
            <w:proofErr w:type="gramEnd"/>
            <w:r>
              <w:rPr>
                <w:sz w:val="16"/>
              </w:rPr>
              <w:t xml:space="preserve"> development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works.</w:t>
            </w:r>
          </w:p>
        </w:tc>
        <w:tc>
          <w:tcPr>
            <w:tcW w:w="4537" w:type="dxa"/>
          </w:tcPr>
          <w:p w14:paraId="119195CD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4C3AE6C4" w14:textId="77777777">
        <w:trPr>
          <w:trHeight w:val="398"/>
        </w:trPr>
        <w:tc>
          <w:tcPr>
            <w:tcW w:w="13608" w:type="dxa"/>
            <w:gridSpan w:val="3"/>
            <w:shd w:val="clear" w:color="auto" w:fill="E7E6E6"/>
          </w:tcPr>
          <w:p w14:paraId="5F334069" w14:textId="77777777" w:rsidR="00281F9D" w:rsidRDefault="007657AE">
            <w:pPr>
              <w:pStyle w:val="TableParagraph"/>
              <w:spacing w:before="8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281F9D" w14:paraId="30A2433E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0AB3D941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construction</w:t>
            </w:r>
          </w:p>
        </w:tc>
      </w:tr>
      <w:tr w:rsidR="00281F9D" w14:paraId="62801B6C" w14:textId="77777777">
        <w:trPr>
          <w:trHeight w:val="2469"/>
        </w:trPr>
        <w:tc>
          <w:tcPr>
            <w:tcW w:w="4537" w:type="dxa"/>
          </w:tcPr>
          <w:p w14:paraId="5BFA76F1" w14:textId="77777777" w:rsidR="00281F9D" w:rsidRDefault="007657AE">
            <w:pPr>
              <w:pStyle w:val="TableParagraph"/>
              <w:spacing w:before="86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32B1D817" w14:textId="77777777" w:rsidR="00281F9D" w:rsidRDefault="007657A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infrastructure that:</w:t>
            </w:r>
          </w:p>
          <w:p w14:paraId="6BBBAA58" w14:textId="77777777" w:rsidR="00281F9D" w:rsidRDefault="007657AE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  <w:tab w:val="left" w:pos="565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vehicles, pedestrians and cyclists to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site;</w:t>
            </w:r>
            <w:proofErr w:type="gramEnd"/>
          </w:p>
          <w:p w14:paraId="1982D075" w14:textId="77777777" w:rsidR="00281F9D" w:rsidRDefault="007657AE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  <w:tab w:val="left" w:pos="565"/>
              </w:tabs>
              <w:spacing w:before="1"/>
              <w:ind w:right="1174"/>
              <w:rPr>
                <w:sz w:val="20"/>
              </w:rPr>
            </w:pPr>
            <w:r>
              <w:rPr>
                <w:sz w:val="20"/>
              </w:rPr>
              <w:t>connects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infrastructure;</w:t>
            </w:r>
            <w:proofErr w:type="gramEnd"/>
          </w:p>
          <w:p w14:paraId="4A83CDED" w14:textId="77777777" w:rsidR="00281F9D" w:rsidRDefault="007657AE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  <w:tab w:val="left" w:pos="565"/>
              </w:tabs>
              <w:ind w:right="53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infrastructure.</w:t>
            </w:r>
          </w:p>
        </w:tc>
        <w:tc>
          <w:tcPr>
            <w:tcW w:w="4534" w:type="dxa"/>
          </w:tcPr>
          <w:p w14:paraId="3D7FEA7E" w14:textId="77777777" w:rsidR="00281F9D" w:rsidRDefault="007657AE">
            <w:pPr>
              <w:pStyle w:val="TableParagraph"/>
              <w:spacing w:before="86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6F53C51A" w14:textId="77777777" w:rsidR="00281F9D" w:rsidRDefault="007657AE"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z w:val="20"/>
              </w:rPr>
              <w:t>Road infrastructure is provided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 the relevant standards for the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proofErr w:type="gramEnd"/>
            <w:r>
              <w:rPr>
                <w:sz w:val="20"/>
              </w:rPr>
              <w:t xml:space="preserve"> of the road as contained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  <w:p w14:paraId="7BBD74C5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E35B35C" w14:textId="77777777" w:rsidR="00281F9D" w:rsidRDefault="007657AE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Note – Road hierarchies are shown in the Transport network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overlay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4537" w:type="dxa"/>
          </w:tcPr>
          <w:p w14:paraId="5D2EABC2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584A2AF7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67A8F84A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Stormwater</w:t>
            </w:r>
          </w:p>
        </w:tc>
      </w:tr>
      <w:tr w:rsidR="00281F9D" w14:paraId="6D2FAD70" w14:textId="77777777">
        <w:trPr>
          <w:trHeight w:val="1389"/>
        </w:trPr>
        <w:tc>
          <w:tcPr>
            <w:tcW w:w="4537" w:type="dxa"/>
          </w:tcPr>
          <w:p w14:paraId="305F17C7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4B200329" w14:textId="77777777" w:rsidR="00281F9D" w:rsidRDefault="007657AE">
            <w:pPr>
              <w:pStyle w:val="TableParagraph"/>
              <w:spacing w:line="276" w:lineRule="auto"/>
              <w:ind w:left="110" w:right="37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which:</w:t>
            </w:r>
          </w:p>
          <w:p w14:paraId="26261BE1" w14:textId="77777777" w:rsidR="00281F9D" w:rsidRDefault="007657AE">
            <w:pPr>
              <w:pStyle w:val="TableParagraph"/>
              <w:tabs>
                <w:tab w:val="left" w:pos="564"/>
              </w:tabs>
              <w:ind w:left="564" w:right="162" w:hanging="45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does not cause adverse stormwater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4534" w:type="dxa"/>
          </w:tcPr>
          <w:p w14:paraId="1F08545E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1D995485" w14:textId="77777777" w:rsidR="00281F9D" w:rsidRDefault="007657AE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Development provides a stormwater drainage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system that is designed and constructed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convey stormwater from the premises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4537" w:type="dxa"/>
          </w:tcPr>
          <w:p w14:paraId="1E4C38E7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1D9261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5E857445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114806CB" w14:textId="77777777">
        <w:trPr>
          <w:trHeight w:val="5299"/>
        </w:trPr>
        <w:tc>
          <w:tcPr>
            <w:tcW w:w="4537" w:type="dxa"/>
          </w:tcPr>
          <w:p w14:paraId="40CA5D86" w14:textId="77777777" w:rsidR="00281F9D" w:rsidRDefault="007657AE">
            <w:pPr>
              <w:pStyle w:val="TableParagraph"/>
              <w:spacing w:before="83"/>
              <w:ind w:left="561" w:right="27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including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upstream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site);</w:t>
            </w:r>
          </w:p>
          <w:p w14:paraId="2E72AB15" w14:textId="77777777" w:rsidR="00281F9D" w:rsidRDefault="007657AE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  <w:tab w:val="left" w:pos="562"/>
              </w:tabs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is of sufficient capacity to safely convey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catchment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site;</w:t>
            </w:r>
            <w:proofErr w:type="gramEnd"/>
          </w:p>
          <w:p w14:paraId="001A1076" w14:textId="77777777" w:rsidR="00281F9D" w:rsidRDefault="007657AE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  <w:tab w:val="left" w:pos="562"/>
              </w:tabs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 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property;</w:t>
            </w:r>
            <w:proofErr w:type="gramEnd"/>
          </w:p>
          <w:p w14:paraId="02F62B74" w14:textId="77777777" w:rsidR="00281F9D" w:rsidRDefault="007657AE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  <w:tab w:val="left" w:pos="562"/>
              </w:tabs>
              <w:ind w:right="754"/>
              <w:rPr>
                <w:sz w:val="20"/>
              </w:rPr>
            </w:pPr>
            <w:r>
              <w:rPr>
                <w:sz w:val="20"/>
              </w:rPr>
              <w:t>protects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waters;</w:t>
            </w:r>
            <w:proofErr w:type="gramEnd"/>
          </w:p>
          <w:p w14:paraId="38EDB78A" w14:textId="77777777" w:rsidR="00281F9D" w:rsidRDefault="007657AE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  <w:tc>
          <w:tcPr>
            <w:tcW w:w="4534" w:type="dxa"/>
          </w:tcPr>
          <w:p w14:paraId="12A70C67" w14:textId="77777777" w:rsidR="00281F9D" w:rsidRDefault="007657AE">
            <w:pPr>
              <w:pStyle w:val="TableParagraph"/>
              <w:spacing w:before="83"/>
              <w:ind w:left="105" w:right="4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Scheme Policy – FNQROC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  <w:p w14:paraId="2D9398D2" w14:textId="77777777" w:rsidR="00281F9D" w:rsidRDefault="00281F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5A7C1F" w14:textId="77777777" w:rsidR="00281F9D" w:rsidRDefault="007657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4585DD8" w14:textId="77777777" w:rsidR="00281F9D" w:rsidRDefault="00281F9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D15043B" w14:textId="77777777" w:rsidR="00281F9D" w:rsidRDefault="007657A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6A502053" w14:textId="77777777" w:rsidR="00281F9D" w:rsidRDefault="007657AE">
            <w:pPr>
              <w:pStyle w:val="TableParagraph"/>
              <w:spacing w:before="1"/>
              <w:ind w:left="105" w:right="37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 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constructed to:</w:t>
            </w:r>
          </w:p>
          <w:p w14:paraId="1EF508A4" w14:textId="77777777" w:rsidR="00281F9D" w:rsidRDefault="007657AE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564"/>
              </w:tabs>
              <w:spacing w:before="1"/>
              <w:ind w:right="205"/>
              <w:rPr>
                <w:sz w:val="20"/>
              </w:rPr>
            </w:pPr>
            <w:r>
              <w:rPr>
                <w:sz w:val="20"/>
              </w:rPr>
              <w:t>safely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gramStart"/>
            <w:r>
              <w:rPr>
                <w:sz w:val="20"/>
              </w:rPr>
              <w:t>discharge;</w:t>
            </w:r>
            <w:proofErr w:type="gramEnd"/>
          </w:p>
          <w:p w14:paraId="3959320D" w14:textId="77777777" w:rsidR="00281F9D" w:rsidRDefault="007657AE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564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achieve the stormwater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(post-construction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phase)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9.3.5.3.c;</w:t>
            </w:r>
            <w:proofErr w:type="gramEnd"/>
          </w:p>
          <w:p w14:paraId="2DE1F896" w14:textId="77777777" w:rsidR="00281F9D" w:rsidRDefault="007657AE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564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 xml:space="preserve">maintain the natural hydraulic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-5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catchments;</w:t>
            </w:r>
            <w:proofErr w:type="gramEnd"/>
          </w:p>
          <w:p w14:paraId="510A607E" w14:textId="77777777" w:rsidR="00281F9D" w:rsidRDefault="007657AE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564"/>
              </w:tabs>
              <w:ind w:right="67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waterway/waterbody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biodiversity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function.</w:t>
            </w:r>
          </w:p>
          <w:p w14:paraId="16249EFD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5F401E4" w14:textId="77777777" w:rsidR="00281F9D" w:rsidRDefault="007657AE">
            <w:pPr>
              <w:pStyle w:val="TableParagraph"/>
              <w:ind w:left="105" w:right="280"/>
              <w:rPr>
                <w:sz w:val="16"/>
              </w:rPr>
            </w:pPr>
            <w:r>
              <w:rPr>
                <w:sz w:val="16"/>
              </w:rPr>
              <w:t>Note – To satisfy the requirements of AO9.2 a drainage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 is to be prepared and certified by a suitably qualified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Queensland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(RPEQ).</w:t>
            </w:r>
          </w:p>
        </w:tc>
        <w:tc>
          <w:tcPr>
            <w:tcW w:w="4537" w:type="dxa"/>
          </w:tcPr>
          <w:p w14:paraId="4CF94139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09B1AAB9" w14:textId="77777777">
        <w:trPr>
          <w:trHeight w:val="3665"/>
        </w:trPr>
        <w:tc>
          <w:tcPr>
            <w:tcW w:w="4537" w:type="dxa"/>
          </w:tcPr>
          <w:p w14:paraId="1339607B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1B371425" w14:textId="77777777" w:rsidR="00281F9D" w:rsidRDefault="007657AE">
            <w:pPr>
              <w:pStyle w:val="TableParagraph"/>
              <w:spacing w:before="1" w:line="276" w:lineRule="auto"/>
              <w:ind w:left="107" w:right="190"/>
              <w:rPr>
                <w:sz w:val="20"/>
              </w:rPr>
            </w:pPr>
            <w:r>
              <w:rPr>
                <w:sz w:val="20"/>
              </w:rPr>
              <w:t xml:space="preserve">Development is designed, </w:t>
            </w:r>
            <w:proofErr w:type="gramStart"/>
            <w:r>
              <w:rPr>
                <w:sz w:val="20"/>
              </w:rPr>
              <w:t>constructed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operated to avoid or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 related impacts on stormwater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catchments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2B0C9188" w14:textId="77777777" w:rsidR="00281F9D" w:rsidRDefault="007657AE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objectives;</w:t>
            </w:r>
            <w:proofErr w:type="gramEnd"/>
          </w:p>
          <w:p w14:paraId="1C37C9D4" w14:textId="77777777" w:rsidR="00281F9D" w:rsidRDefault="007657AE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ind w:right="922"/>
              <w:rPr>
                <w:sz w:val="20"/>
              </w:rPr>
            </w:pPr>
            <w:r>
              <w:rPr>
                <w:sz w:val="20"/>
              </w:rPr>
              <w:t>protecting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values;</w:t>
            </w:r>
            <w:proofErr w:type="gramEnd"/>
          </w:p>
          <w:p w14:paraId="23467F11" w14:textId="77777777" w:rsidR="00281F9D" w:rsidRDefault="007657AE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  <w:tab w:val="left" w:pos="56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hydrology.</w:t>
            </w:r>
          </w:p>
        </w:tc>
        <w:tc>
          <w:tcPr>
            <w:tcW w:w="4534" w:type="dxa"/>
          </w:tcPr>
          <w:p w14:paraId="628579BA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359BCA82" w14:textId="77777777" w:rsidR="00281F9D" w:rsidRDefault="007657AE">
            <w:pPr>
              <w:pStyle w:val="TableParagraph"/>
              <w:spacing w:before="1"/>
              <w:ind w:left="105" w:right="194"/>
              <w:rPr>
                <w:sz w:val="20"/>
              </w:rPr>
            </w:pPr>
            <w:r>
              <w:rPr>
                <w:sz w:val="20"/>
              </w:rPr>
              <w:t>A stormwater quality management plan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prepared, and provides for achievable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 objectives listed in Table 9.3.5.3.b,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reflecting 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 constraints,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  <w:p w14:paraId="34B4B352" w14:textId="77777777" w:rsidR="00281F9D" w:rsidRDefault="007657AE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  <w:tab w:val="left" w:pos="564"/>
              </w:tabs>
              <w:rPr>
                <w:sz w:val="20"/>
              </w:rPr>
            </w:pPr>
            <w:r>
              <w:rPr>
                <w:sz w:val="20"/>
              </w:rPr>
              <w:t>erosive,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dispersive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types;</w:t>
            </w:r>
            <w:proofErr w:type="gramEnd"/>
          </w:p>
          <w:p w14:paraId="13501F51" w14:textId="77777777" w:rsidR="00281F9D" w:rsidRDefault="007657AE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  <w:tab w:val="left" w:pos="564"/>
              </w:tabs>
              <w:rPr>
                <w:sz w:val="20"/>
              </w:rPr>
            </w:pP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proofErr w:type="gramStart"/>
            <w:r>
              <w:rPr>
                <w:sz w:val="20"/>
              </w:rPr>
              <w:t>);</w:t>
            </w:r>
            <w:proofErr w:type="gramEnd"/>
          </w:p>
          <w:p w14:paraId="03CE27B1" w14:textId="77777777" w:rsidR="00281F9D" w:rsidRDefault="007657AE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  <w:tab w:val="left" w:pos="564"/>
              </w:tabs>
              <w:spacing w:before="1"/>
              <w:ind w:right="761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nutrients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concern; and</w:t>
            </w:r>
          </w:p>
          <w:p w14:paraId="16D56CCC" w14:textId="77777777" w:rsidR="00281F9D" w:rsidRDefault="007657AE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  <w:tab w:val="left" w:pos="56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rainfall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erosivity.</w:t>
            </w:r>
          </w:p>
          <w:p w14:paraId="14BB8A21" w14:textId="77777777" w:rsidR="00281F9D" w:rsidRDefault="00281F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9AEDA6B" w14:textId="77777777" w:rsidR="00281F9D" w:rsidRDefault="007657AE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Note – To assist in satisfying the requirements of AO10.1,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stormwater quality management plan is to be prepared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suitably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Queensland (RPEQ).</w:t>
            </w:r>
          </w:p>
        </w:tc>
        <w:tc>
          <w:tcPr>
            <w:tcW w:w="4537" w:type="dxa"/>
          </w:tcPr>
          <w:p w14:paraId="43FE312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EF3C17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7E14A19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343BC05A" w14:textId="77777777">
        <w:trPr>
          <w:trHeight w:val="5045"/>
        </w:trPr>
        <w:tc>
          <w:tcPr>
            <w:tcW w:w="4537" w:type="dxa"/>
            <w:vMerge w:val="restart"/>
          </w:tcPr>
          <w:p w14:paraId="38E471C8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2EEDD12F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747ED582" w14:textId="77777777" w:rsidR="00281F9D" w:rsidRDefault="007657AE">
            <w:pPr>
              <w:pStyle w:val="TableParagraph"/>
              <w:spacing w:before="1"/>
              <w:ind w:left="107" w:right="306"/>
              <w:rPr>
                <w:sz w:val="20"/>
              </w:rPr>
            </w:pPr>
            <w:r>
              <w:rPr>
                <w:sz w:val="20"/>
              </w:rPr>
              <w:t xml:space="preserve">An erosion and sediment control plan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sediment-laden stormwater is avoided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nominated design storm event, and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when it is exceeded by addressing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9.3.5.3.b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40D1C979" w14:textId="77777777" w:rsidR="00281F9D" w:rsidRDefault="007657A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ind w:hanging="460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control;</w:t>
            </w:r>
            <w:proofErr w:type="gramEnd"/>
          </w:p>
          <w:p w14:paraId="4B2AFA80" w14:textId="77777777" w:rsidR="00281F9D" w:rsidRDefault="007657A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before="1"/>
              <w:ind w:hanging="460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controls;</w:t>
            </w:r>
            <w:proofErr w:type="gramEnd"/>
          </w:p>
          <w:p w14:paraId="4AD8EEA5" w14:textId="77777777" w:rsidR="00281F9D" w:rsidRDefault="007657A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control;</w:t>
            </w:r>
            <w:proofErr w:type="gramEnd"/>
          </w:p>
          <w:p w14:paraId="7F480A3A" w14:textId="77777777" w:rsidR="00281F9D" w:rsidRDefault="007657A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29" w:lineRule="exact"/>
              <w:ind w:hanging="460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outcomes;</w:t>
            </w:r>
            <w:proofErr w:type="gramEnd"/>
          </w:p>
          <w:p w14:paraId="09BD4E8E" w14:textId="77777777" w:rsidR="00281F9D" w:rsidRDefault="007657A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ind w:right="1104"/>
              <w:rPr>
                <w:sz w:val="20"/>
              </w:rPr>
            </w:pPr>
            <w:r>
              <w:rPr>
                <w:sz w:val="20"/>
              </w:rPr>
              <w:t>waterway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14:paraId="3E7B5E40" w14:textId="77777777" w:rsidR="00281F9D" w:rsidRDefault="00281F9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DDB8DBA" w14:textId="77777777" w:rsidR="00281F9D" w:rsidRDefault="007657AE">
            <w:pPr>
              <w:pStyle w:val="TableParagraph"/>
              <w:ind w:left="107" w:right="305"/>
              <w:rPr>
                <w:sz w:val="16"/>
              </w:rPr>
            </w:pPr>
            <w:r>
              <w:rPr>
                <w:sz w:val="16"/>
              </w:rPr>
              <w:t>Note – During construction phases of development,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contractors and builders are to have consideration in their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work methods and site preparation for their environmental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duty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protect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stormwater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quality.</w:t>
            </w:r>
          </w:p>
          <w:p w14:paraId="0AD8CF32" w14:textId="77777777" w:rsidR="00281F9D" w:rsidRDefault="00281F9D">
            <w:pPr>
              <w:pStyle w:val="TableParagraph"/>
              <w:rPr>
                <w:b/>
                <w:sz w:val="16"/>
              </w:rPr>
            </w:pPr>
          </w:p>
          <w:p w14:paraId="3A91749A" w14:textId="77777777" w:rsidR="00281F9D" w:rsidRDefault="007657AE">
            <w:pPr>
              <w:pStyle w:val="TableParagraph"/>
              <w:ind w:left="107" w:right="174"/>
              <w:rPr>
                <w:sz w:val="16"/>
              </w:rPr>
            </w:pPr>
            <w:r>
              <w:rPr>
                <w:sz w:val="16"/>
              </w:rPr>
              <w:t>Note – To assist in satisfying the requirements of AO12.2,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erosion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sediment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certified by a suitably qualified Registered Professional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Queensland (RPEQ).</w:t>
            </w:r>
          </w:p>
        </w:tc>
        <w:tc>
          <w:tcPr>
            <w:tcW w:w="4537" w:type="dxa"/>
          </w:tcPr>
          <w:p w14:paraId="7932FDB3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79C56DFF" w14:textId="77777777">
        <w:trPr>
          <w:trHeight w:val="1320"/>
        </w:trPr>
        <w:tc>
          <w:tcPr>
            <w:tcW w:w="4537" w:type="dxa"/>
            <w:vMerge/>
            <w:tcBorders>
              <w:top w:val="nil"/>
            </w:tcBorders>
          </w:tcPr>
          <w:p w14:paraId="734F0E24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3ADE65ED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AO10.3</w:t>
            </w:r>
          </w:p>
          <w:p w14:paraId="00F90FD7" w14:textId="77777777" w:rsidR="00281F9D" w:rsidRDefault="007657AE">
            <w:pPr>
              <w:pStyle w:val="TableParagraph"/>
              <w:ind w:left="107" w:right="275"/>
              <w:rPr>
                <w:sz w:val="20"/>
              </w:rPr>
            </w:pPr>
            <w:r>
              <w:rPr>
                <w:sz w:val="20"/>
              </w:rPr>
              <w:t>Erosion and sediment control practices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designed, installed, constructed, monitored,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4537" w:type="dxa"/>
          </w:tcPr>
          <w:p w14:paraId="6DE15D4E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47F3B518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2619D456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Lighting</w:t>
            </w:r>
          </w:p>
        </w:tc>
      </w:tr>
      <w:tr w:rsidR="00281F9D" w14:paraId="61BF2ADC" w14:textId="77777777">
        <w:trPr>
          <w:trHeight w:val="1953"/>
        </w:trPr>
        <w:tc>
          <w:tcPr>
            <w:tcW w:w="4537" w:type="dxa"/>
          </w:tcPr>
          <w:p w14:paraId="6B7728FE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556C78DB" w14:textId="77777777" w:rsidR="00281F9D" w:rsidRDefault="007657AE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z w:val="20"/>
              </w:rPr>
              <w:t>Development provides lighting to roads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parks that provides appropriate levels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illumination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vehicles, pedestrians and cyclists and 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</w:tc>
        <w:tc>
          <w:tcPr>
            <w:tcW w:w="4534" w:type="dxa"/>
          </w:tcPr>
          <w:p w14:paraId="3D6548A5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71A0A8AC" w14:textId="77777777" w:rsidR="00281F9D" w:rsidRDefault="007657AE">
            <w:pPr>
              <w:pStyle w:val="TableParagraph"/>
              <w:spacing w:line="276" w:lineRule="auto"/>
              <w:ind w:left="107" w:right="23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accordance with the relevant 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 Planning Scheme 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FNQROC Regional Development Manual D8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Utilities.</w:t>
            </w:r>
          </w:p>
        </w:tc>
        <w:tc>
          <w:tcPr>
            <w:tcW w:w="4537" w:type="dxa"/>
          </w:tcPr>
          <w:p w14:paraId="3B73BA4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C22AB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12AF7C8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38F82EA2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6870584B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Pathways</w:t>
            </w:r>
          </w:p>
        </w:tc>
      </w:tr>
      <w:tr w:rsidR="00281F9D" w14:paraId="127D12EA" w14:textId="77777777">
        <w:trPr>
          <w:trHeight w:val="5965"/>
        </w:trPr>
        <w:tc>
          <w:tcPr>
            <w:tcW w:w="4537" w:type="dxa"/>
            <w:vMerge w:val="restart"/>
          </w:tcPr>
          <w:p w14:paraId="2421C5AF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3EA99354" w14:textId="77777777" w:rsidR="00281F9D" w:rsidRDefault="007657AE">
            <w:pPr>
              <w:pStyle w:val="TableParagraph"/>
              <w:spacing w:before="1"/>
              <w:ind w:left="107" w:right="176"/>
              <w:rPr>
                <w:sz w:val="20"/>
              </w:rPr>
            </w:pPr>
            <w:r>
              <w:rPr>
                <w:sz w:val="20"/>
              </w:rPr>
              <w:t>Development provides active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</w:tc>
        <w:tc>
          <w:tcPr>
            <w:tcW w:w="4534" w:type="dxa"/>
          </w:tcPr>
          <w:p w14:paraId="0A85E5AB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DC89707" w14:textId="77777777" w:rsidR="00281F9D" w:rsidRDefault="007657AE">
            <w:pPr>
              <w:pStyle w:val="TableParagraph"/>
              <w:spacing w:before="1"/>
              <w:ind w:left="105" w:right="108"/>
              <w:rPr>
                <w:sz w:val="20"/>
              </w:rPr>
            </w:pPr>
            <w:r>
              <w:rPr>
                <w:sz w:val="20"/>
              </w:rPr>
              <w:t>Pathways (including footpaths, cycle paths,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shared </w:t>
            </w:r>
            <w:proofErr w:type="gramStart"/>
            <w:r>
              <w:rPr>
                <w:sz w:val="20"/>
              </w:rPr>
              <w:t>pathways</w:t>
            </w:r>
            <w:proofErr w:type="gram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kerb</w:t>
            </w:r>
            <w:proofErr w:type="spellEnd"/>
            <w:r>
              <w:rPr>
                <w:sz w:val="20"/>
              </w:rPr>
              <w:t xml:space="preserve"> ramp crossovers)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located where identified in accordance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356D371" w14:textId="77777777" w:rsidR="00281F9D" w:rsidRDefault="007657AE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The Planning Scheme Policy - FNQROC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Development Manual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site; Access Street, Minor Collector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 Major Collector Road, Sub Arterial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Arterial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Road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4FA5F1B" w14:textId="77777777" w:rsidR="00281F9D" w:rsidRDefault="007657AE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network and cycle network overlay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41F6C79" w14:textId="77777777" w:rsidR="00281F9D" w:rsidRDefault="007657AE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Strategy;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4911361" w14:textId="77777777" w:rsidR="00281F9D" w:rsidRDefault="007657AE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Transport network - Pedestrian and cycle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 - Plans for trunk infrastructure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2CA15DA3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591F12F" w14:textId="77777777" w:rsidR="00281F9D" w:rsidRDefault="007657AE"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Council’s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Active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Strategy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 on the pedestrian and cycle infrastructure identified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 the transport network overlay - pedestrian network maps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4537" w:type="dxa"/>
          </w:tcPr>
          <w:p w14:paraId="0ADE700B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19A58450" w14:textId="77777777">
        <w:trPr>
          <w:trHeight w:val="1550"/>
        </w:trPr>
        <w:tc>
          <w:tcPr>
            <w:tcW w:w="4537" w:type="dxa"/>
            <w:vMerge/>
            <w:tcBorders>
              <w:top w:val="nil"/>
            </w:tcBorders>
          </w:tcPr>
          <w:p w14:paraId="634B6855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5EEE701A" w14:textId="77777777" w:rsidR="00281F9D" w:rsidRDefault="007657AE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AO12.2</w:t>
            </w:r>
          </w:p>
          <w:p w14:paraId="7C4F6C82" w14:textId="77777777" w:rsidR="00281F9D" w:rsidRDefault="007657AE">
            <w:pPr>
              <w:pStyle w:val="TableParagraph"/>
              <w:ind w:left="105" w:right="334"/>
              <w:rPr>
                <w:sz w:val="20"/>
              </w:rPr>
            </w:pPr>
            <w:r>
              <w:rPr>
                <w:sz w:val="20"/>
              </w:rPr>
              <w:t>Pathways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relevant standards contained in the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 – Standard Drawing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S1035.</w:t>
            </w:r>
          </w:p>
        </w:tc>
        <w:tc>
          <w:tcPr>
            <w:tcW w:w="4537" w:type="dxa"/>
          </w:tcPr>
          <w:p w14:paraId="0E02B9FB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719BD188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7DD1B864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Trunk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provision</w:t>
            </w:r>
          </w:p>
        </w:tc>
      </w:tr>
      <w:tr w:rsidR="00281F9D" w14:paraId="3488C286" w14:textId="77777777">
        <w:trPr>
          <w:trHeight w:val="631"/>
        </w:trPr>
        <w:tc>
          <w:tcPr>
            <w:tcW w:w="4537" w:type="dxa"/>
          </w:tcPr>
          <w:p w14:paraId="01C23C55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</w:tc>
        <w:tc>
          <w:tcPr>
            <w:tcW w:w="4534" w:type="dxa"/>
          </w:tcPr>
          <w:p w14:paraId="139127FA" w14:textId="77777777" w:rsidR="00281F9D" w:rsidRDefault="007657AE">
            <w:pPr>
              <w:pStyle w:val="TableParagraph"/>
              <w:spacing w:before="86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42B763E9" w14:textId="77777777" w:rsidR="00281F9D" w:rsidRDefault="007657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identified.</w:t>
            </w:r>
          </w:p>
        </w:tc>
        <w:tc>
          <w:tcPr>
            <w:tcW w:w="4537" w:type="dxa"/>
          </w:tcPr>
          <w:p w14:paraId="1080B412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9B5A0E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BDAC0F3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00863C97" w14:textId="77777777">
        <w:trPr>
          <w:trHeight w:val="4517"/>
        </w:trPr>
        <w:tc>
          <w:tcPr>
            <w:tcW w:w="4537" w:type="dxa"/>
          </w:tcPr>
          <w:p w14:paraId="2228F97B" w14:textId="77777777" w:rsidR="00281F9D" w:rsidRDefault="007657AE">
            <w:pPr>
              <w:pStyle w:val="TableParagraph"/>
              <w:spacing w:before="83"/>
              <w:ind w:left="110" w:right="119"/>
              <w:rPr>
                <w:sz w:val="20"/>
              </w:rPr>
            </w:pPr>
            <w:r>
              <w:rPr>
                <w:sz w:val="20"/>
              </w:rPr>
              <w:t>Development is designed and constructed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the Local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material) contained within Part 4 and 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18F796F0" w14:textId="77777777" w:rsidR="00281F9D" w:rsidRDefault="00281F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6631F4" w14:textId="77777777" w:rsidR="00281F9D" w:rsidRDefault="007657AE">
            <w:pPr>
              <w:pStyle w:val="TableParagraph"/>
              <w:ind w:left="110" w:right="199"/>
              <w:rPr>
                <w:sz w:val="16"/>
              </w:rPr>
            </w:pPr>
            <w:r>
              <w:rPr>
                <w:sz w:val="16"/>
              </w:rPr>
              <w:t>Note – trunk infrastructure is the infrastructure shown in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Local Government Infrastructure Plan for the following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networks:</w:t>
            </w:r>
          </w:p>
          <w:p w14:paraId="04974366" w14:textId="77777777" w:rsidR="00281F9D" w:rsidRDefault="007657AE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supply;</w:t>
            </w:r>
            <w:proofErr w:type="gramEnd"/>
          </w:p>
          <w:p w14:paraId="3A0146F1" w14:textId="77777777" w:rsidR="00281F9D" w:rsidRDefault="007657AE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"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wastewater;</w:t>
            </w:r>
            <w:proofErr w:type="gramEnd"/>
          </w:p>
          <w:p w14:paraId="5E0B6FCE" w14:textId="77777777" w:rsidR="00281F9D" w:rsidRDefault="007657AE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stormwater;</w:t>
            </w:r>
            <w:proofErr w:type="gramEnd"/>
          </w:p>
          <w:p w14:paraId="77CD0D05" w14:textId="77777777" w:rsidR="00281F9D" w:rsidRDefault="007657AE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transport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(roads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pedestrian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movement)</w:t>
            </w:r>
          </w:p>
          <w:p w14:paraId="10797B32" w14:textId="77777777" w:rsidR="00281F9D" w:rsidRDefault="007657AE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facilities.</w:t>
            </w:r>
          </w:p>
          <w:p w14:paraId="1F77E2BD" w14:textId="77777777" w:rsidR="00281F9D" w:rsidRDefault="00281F9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54241A1" w14:textId="77777777" w:rsidR="00281F9D" w:rsidRDefault="007657AE">
            <w:pPr>
              <w:pStyle w:val="TableParagraph"/>
              <w:spacing w:before="1"/>
              <w:ind w:left="110" w:right="314"/>
              <w:rPr>
                <w:sz w:val="16"/>
              </w:rPr>
            </w:pPr>
            <w:r>
              <w:rPr>
                <w:sz w:val="16"/>
              </w:rPr>
              <w:t>The Plans for trunk infrastructure contained in Schedule 3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trunk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infrastructure.</w:t>
            </w:r>
          </w:p>
          <w:p w14:paraId="69DC9693" w14:textId="77777777" w:rsidR="00281F9D" w:rsidRDefault="00281F9D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E89847B" w14:textId="77777777" w:rsidR="00281F9D" w:rsidRDefault="007657AE">
            <w:pPr>
              <w:pStyle w:val="TableParagraph"/>
              <w:ind w:left="110" w:right="741"/>
              <w:rPr>
                <w:sz w:val="16"/>
              </w:rPr>
            </w:pPr>
            <w:r>
              <w:rPr>
                <w:sz w:val="16"/>
              </w:rPr>
              <w:t>The Schedule of Works in Part 4 Local Government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Infrastructure Plan contains details of the trunk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infrastructure,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timing.</w:t>
            </w:r>
          </w:p>
        </w:tc>
        <w:tc>
          <w:tcPr>
            <w:tcW w:w="4534" w:type="dxa"/>
          </w:tcPr>
          <w:p w14:paraId="0CAC3EEC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14:paraId="46F6AE37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7D268DE7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38CF20B5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281F9D" w14:paraId="6B6A1055" w14:textId="77777777">
        <w:trPr>
          <w:trHeight w:val="2333"/>
        </w:trPr>
        <w:tc>
          <w:tcPr>
            <w:tcW w:w="4537" w:type="dxa"/>
          </w:tcPr>
          <w:p w14:paraId="4B1ECD87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77BFA28F" w14:textId="77777777" w:rsidR="00281F9D" w:rsidRDefault="007657AE">
            <w:pPr>
              <w:pStyle w:val="TableParagraph"/>
              <w:spacing w:before="1"/>
              <w:ind w:left="110" w:right="106"/>
              <w:rPr>
                <w:sz w:val="20"/>
              </w:rPr>
            </w:pPr>
            <w:r>
              <w:rPr>
                <w:sz w:val="20"/>
              </w:rPr>
              <w:t>Development provides utility network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infrastructure is located, </w:t>
            </w:r>
            <w:proofErr w:type="gramStart"/>
            <w:r>
              <w:rPr>
                <w:sz w:val="20"/>
              </w:rPr>
              <w:t>designed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constructed to the relevant standards contained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  <w:p w14:paraId="0DCC4515" w14:textId="77777777" w:rsidR="00281F9D" w:rsidRDefault="00281F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082F74A" w14:textId="77777777" w:rsidR="00281F9D" w:rsidRDefault="007657A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Note – 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utility infrastructure includes water supply,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wastewater; stormwater, energy supply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telecommunications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infrastructure.</w:t>
            </w:r>
          </w:p>
        </w:tc>
        <w:tc>
          <w:tcPr>
            <w:tcW w:w="4534" w:type="dxa"/>
          </w:tcPr>
          <w:p w14:paraId="6B55C8B7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550217FB" w14:textId="77777777" w:rsidR="00281F9D" w:rsidRDefault="007657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identified.</w:t>
            </w:r>
          </w:p>
        </w:tc>
        <w:tc>
          <w:tcPr>
            <w:tcW w:w="4537" w:type="dxa"/>
          </w:tcPr>
          <w:p w14:paraId="4C5EC9A1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59AAEF15" w14:textId="77777777">
        <w:trPr>
          <w:trHeight w:val="397"/>
        </w:trPr>
        <w:tc>
          <w:tcPr>
            <w:tcW w:w="13608" w:type="dxa"/>
            <w:gridSpan w:val="3"/>
            <w:shd w:val="clear" w:color="auto" w:fill="E7E6E6"/>
          </w:tcPr>
          <w:p w14:paraId="5F018DD4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Firefighting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281F9D" w14:paraId="70CBBC83" w14:textId="77777777">
        <w:trPr>
          <w:trHeight w:val="1322"/>
        </w:trPr>
        <w:tc>
          <w:tcPr>
            <w:tcW w:w="4537" w:type="dxa"/>
          </w:tcPr>
          <w:p w14:paraId="0DA2D625" w14:textId="77777777" w:rsidR="00281F9D" w:rsidRDefault="007657AE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3AFDF0EE" w14:textId="77777777" w:rsidR="00281F9D" w:rsidRDefault="007657AE">
            <w:pPr>
              <w:pStyle w:val="TableParagraph"/>
              <w:ind w:left="110" w:right="21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accordance with the relevant 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 Planning Scheme 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  <w:tc>
          <w:tcPr>
            <w:tcW w:w="4534" w:type="dxa"/>
          </w:tcPr>
          <w:p w14:paraId="3B10A9BC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094C71E2" w14:textId="77777777" w:rsidR="00281F9D" w:rsidRDefault="007657AE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Hydrants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designed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accordance with the relevant 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 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FNQROC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  <w:tc>
          <w:tcPr>
            <w:tcW w:w="4537" w:type="dxa"/>
          </w:tcPr>
          <w:p w14:paraId="54B9A3B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0BDD88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93E92A3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692228CF" w14:textId="77777777">
        <w:trPr>
          <w:trHeight w:val="2378"/>
        </w:trPr>
        <w:tc>
          <w:tcPr>
            <w:tcW w:w="4537" w:type="dxa"/>
            <w:vMerge w:val="restart"/>
          </w:tcPr>
          <w:p w14:paraId="408C1DBA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5A5D5058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AO15.2</w:t>
            </w:r>
          </w:p>
          <w:p w14:paraId="48E02FC3" w14:textId="77777777" w:rsidR="00281F9D" w:rsidRDefault="007657AE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Hydrants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 at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14:paraId="5B9525FA" w14:textId="77777777" w:rsidR="00281F9D" w:rsidRDefault="00281F9D">
            <w:pPr>
              <w:pStyle w:val="TableParagraph"/>
              <w:rPr>
                <w:b/>
                <w:sz w:val="20"/>
              </w:rPr>
            </w:pPr>
          </w:p>
          <w:p w14:paraId="03DED55F" w14:textId="77777777" w:rsidR="00281F9D" w:rsidRDefault="007657AE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Note – Hydrants are identified as specified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Department of Transport and Main Roads Technical Note: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‘Identification of street hydrants for </w:t>
            </w:r>
            <w:proofErr w:type="spellStart"/>
            <w:r>
              <w:rPr>
                <w:sz w:val="16"/>
              </w:rPr>
              <w:t>fire fighting</w:t>
            </w:r>
            <w:proofErr w:type="spellEnd"/>
            <w:r>
              <w:rPr>
                <w:sz w:val="16"/>
              </w:rPr>
              <w:t xml:space="preserve"> purposes’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available under ‘Publications’. Planning scheme policy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FNQROC Regional Development Manual Standard drawing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S2005 also includes details for road marking to identify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hydrant locations.</w:t>
            </w:r>
          </w:p>
        </w:tc>
        <w:tc>
          <w:tcPr>
            <w:tcW w:w="4537" w:type="dxa"/>
          </w:tcPr>
          <w:p w14:paraId="16AC400E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6B93DE0B" w14:textId="77777777">
        <w:trPr>
          <w:trHeight w:val="1780"/>
        </w:trPr>
        <w:tc>
          <w:tcPr>
            <w:tcW w:w="4537" w:type="dxa"/>
            <w:vMerge/>
            <w:tcBorders>
              <w:top w:val="nil"/>
            </w:tcBorders>
          </w:tcPr>
          <w:p w14:paraId="5E84713A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19F8AAB8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AO15.3</w:t>
            </w:r>
          </w:p>
          <w:p w14:paraId="73BA16DA" w14:textId="77777777" w:rsidR="00281F9D" w:rsidRDefault="007657AE">
            <w:pPr>
              <w:pStyle w:val="TableParagraph"/>
              <w:spacing w:before="1"/>
              <w:ind w:left="105" w:right="234"/>
              <w:rPr>
                <w:sz w:val="20"/>
              </w:rPr>
            </w:pPr>
            <w:r>
              <w:rPr>
                <w:sz w:val="20"/>
              </w:rPr>
              <w:t>Residential streets and common access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a common private title have hydrants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at each intersection. Hydrants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situated above or below ground. Above ground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Hydrants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outlet</w:t>
            </w:r>
          </w:p>
        </w:tc>
        <w:tc>
          <w:tcPr>
            <w:tcW w:w="4537" w:type="dxa"/>
          </w:tcPr>
          <w:p w14:paraId="450BAA5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743DD5B1" w14:textId="77777777">
        <w:trPr>
          <w:trHeight w:val="2239"/>
        </w:trPr>
        <w:tc>
          <w:tcPr>
            <w:tcW w:w="4537" w:type="dxa"/>
            <w:vMerge/>
            <w:tcBorders>
              <w:top w:val="nil"/>
            </w:tcBorders>
          </w:tcPr>
          <w:p w14:paraId="22BA3C8A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5DB14D60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AO15.4</w:t>
            </w:r>
          </w:p>
          <w:p w14:paraId="75F25482" w14:textId="77777777" w:rsidR="00281F9D" w:rsidRDefault="007657AE">
            <w:pPr>
              <w:pStyle w:val="TableParagraph"/>
              <w:spacing w:before="1"/>
              <w:ind w:left="105" w:right="132"/>
              <w:rPr>
                <w:sz w:val="20"/>
              </w:rPr>
            </w:pPr>
            <w:r>
              <w:rPr>
                <w:sz w:val="20"/>
              </w:rPr>
              <w:t>Commercial and industrial streets and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ways within streets serving commercial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 properties such as factories,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warehouses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 below ground fire hydrants at not more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90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 intervals and at each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intersection. Above ground fire hydrants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outlets.</w:t>
            </w:r>
          </w:p>
        </w:tc>
        <w:tc>
          <w:tcPr>
            <w:tcW w:w="4537" w:type="dxa"/>
          </w:tcPr>
          <w:p w14:paraId="6CA0E9F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2B91D898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033BE376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</w:tr>
      <w:tr w:rsidR="00281F9D" w14:paraId="1C7386A7" w14:textId="77777777">
        <w:trPr>
          <w:trHeight w:val="2020"/>
        </w:trPr>
        <w:tc>
          <w:tcPr>
            <w:tcW w:w="4537" w:type="dxa"/>
          </w:tcPr>
          <w:p w14:paraId="152F17F0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4AB61F10" w14:textId="77777777" w:rsidR="00281F9D" w:rsidRDefault="007657AE">
            <w:pPr>
              <w:pStyle w:val="TableParagraph"/>
              <w:spacing w:before="37" w:line="276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avoids,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mitigates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z w:val="20"/>
              </w:rPr>
              <w:t xml:space="preserve"> any adverse impacts on the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users,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534" w:type="dxa"/>
          </w:tcPr>
          <w:p w14:paraId="47D29097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7401BA48" w14:textId="77777777" w:rsidR="00281F9D" w:rsidRDefault="007657AE">
            <w:pPr>
              <w:pStyle w:val="TableParagraph"/>
              <w:spacing w:before="37" w:line="276" w:lineRule="auto"/>
              <w:ind w:left="105" w:right="130"/>
              <w:rPr>
                <w:sz w:val="20"/>
              </w:rPr>
            </w:pPr>
            <w:r>
              <w:rPr>
                <w:sz w:val="20"/>
              </w:rPr>
              <w:t>Development, and any associated 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loading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unloading, or storage, of materials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storage of vehicles does not occur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reserve.</w:t>
            </w:r>
          </w:p>
        </w:tc>
        <w:tc>
          <w:tcPr>
            <w:tcW w:w="4537" w:type="dxa"/>
          </w:tcPr>
          <w:p w14:paraId="01545CAA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01848C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0469F9A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5ABE08DE" w14:textId="77777777">
        <w:trPr>
          <w:trHeight w:val="2815"/>
        </w:trPr>
        <w:tc>
          <w:tcPr>
            <w:tcW w:w="4537" w:type="dxa"/>
          </w:tcPr>
          <w:p w14:paraId="2065A3A3" w14:textId="77777777" w:rsidR="00281F9D" w:rsidRDefault="00281F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4" w:type="dxa"/>
          </w:tcPr>
          <w:p w14:paraId="76436763" w14:textId="77777777" w:rsidR="00281F9D" w:rsidRDefault="007657AE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2E227E2" w14:textId="77777777" w:rsidR="00281F9D" w:rsidRDefault="00281F9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920BBFB" w14:textId="77777777" w:rsidR="00281F9D" w:rsidRDefault="007657A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AO16.2</w:t>
            </w:r>
          </w:p>
          <w:p w14:paraId="47D84C79" w14:textId="77777777" w:rsidR="00281F9D" w:rsidRDefault="007657AE">
            <w:pPr>
              <w:pStyle w:val="TableParagraph"/>
              <w:spacing w:before="34" w:line="276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traffic management plan prepared by a suitably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 and experienced person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Manual of Uniform Traffic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Devices Part 3 and the </w:t>
            </w:r>
            <w:proofErr w:type="spellStart"/>
            <w:r>
              <w:rPr>
                <w:sz w:val="20"/>
              </w:rPr>
              <w:t>Austroads</w:t>
            </w:r>
            <w:proofErr w:type="spellEnd"/>
            <w:r>
              <w:rPr>
                <w:sz w:val="20"/>
              </w:rPr>
              <w:t xml:space="preserve"> Guide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 Traffic Management Part 2: Traffic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Planning.</w:t>
            </w:r>
          </w:p>
        </w:tc>
        <w:tc>
          <w:tcPr>
            <w:tcW w:w="4537" w:type="dxa"/>
          </w:tcPr>
          <w:p w14:paraId="4FFA91F3" w14:textId="77777777" w:rsidR="00281F9D" w:rsidRDefault="00281F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F9D" w14:paraId="10A6C195" w14:textId="77777777">
        <w:trPr>
          <w:trHeight w:val="1780"/>
        </w:trPr>
        <w:tc>
          <w:tcPr>
            <w:tcW w:w="4537" w:type="dxa"/>
            <w:vMerge w:val="restart"/>
          </w:tcPr>
          <w:p w14:paraId="47671493" w14:textId="77777777" w:rsidR="00281F9D" w:rsidRDefault="007657AE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  <w:p w14:paraId="588D22C4" w14:textId="77777777" w:rsidR="00281F9D" w:rsidRDefault="007657AE">
            <w:pPr>
              <w:pStyle w:val="TableParagraph"/>
              <w:spacing w:before="1"/>
              <w:ind w:left="110" w:right="107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avoids,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mitigates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z w:val="20"/>
              </w:rPr>
              <w:t xml:space="preserve"> any adverse impacts on public safety,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amenity of the surrounding area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14:paraId="397BB177" w14:textId="77777777" w:rsidR="00281F9D" w:rsidRDefault="00281F9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953EA29" w14:textId="77777777" w:rsidR="00281F9D" w:rsidRDefault="007657AE">
            <w:pPr>
              <w:pStyle w:val="TableParagraph"/>
              <w:spacing w:before="1"/>
              <w:ind w:left="110" w:right="235"/>
              <w:rPr>
                <w:sz w:val="16"/>
              </w:rPr>
            </w:pPr>
            <w:r>
              <w:rPr>
                <w:sz w:val="16"/>
              </w:rPr>
              <w:t>Note – A construction management plan prepared by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suitably qualified person may be required to demonstrate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compliance with the Performance Outcome. A construction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 plan, should include but is not limited to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matters:</w:t>
            </w:r>
          </w:p>
          <w:p w14:paraId="034B0F20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604"/>
              <w:rPr>
                <w:sz w:val="16"/>
              </w:rPr>
            </w:pPr>
            <w:r>
              <w:rPr>
                <w:sz w:val="16"/>
              </w:rPr>
              <w:t>Screening of works such that nuisance to nearby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residents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businesses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does not </w:t>
            </w:r>
            <w:proofErr w:type="gramStart"/>
            <w:r>
              <w:rPr>
                <w:sz w:val="16"/>
              </w:rPr>
              <w:t>occur;</w:t>
            </w:r>
            <w:proofErr w:type="gramEnd"/>
          </w:p>
          <w:p w14:paraId="718FE523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signage;</w:t>
            </w:r>
            <w:proofErr w:type="gramEnd"/>
          </w:p>
          <w:p w14:paraId="3856577E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208"/>
              <w:rPr>
                <w:sz w:val="16"/>
              </w:rPr>
            </w:pPr>
            <w:r>
              <w:rPr>
                <w:sz w:val="16"/>
              </w:rPr>
              <w:t xml:space="preserve">Dust, noise, </w:t>
            </w:r>
            <w:proofErr w:type="spellStart"/>
            <w:r>
              <w:rPr>
                <w:sz w:val="16"/>
              </w:rPr>
              <w:t>odour</w:t>
            </w:r>
            <w:proofErr w:type="spellEnd"/>
            <w:r>
              <w:rPr>
                <w:sz w:val="16"/>
              </w:rPr>
              <w:t xml:space="preserve"> and light emission suppression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to avoid </w:t>
            </w:r>
            <w:proofErr w:type="gramStart"/>
            <w:r>
              <w:rPr>
                <w:sz w:val="16"/>
              </w:rPr>
              <w:t>nuisance;</w:t>
            </w:r>
            <w:proofErr w:type="gramEnd"/>
          </w:p>
          <w:p w14:paraId="63675D34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469"/>
              <w:rPr>
                <w:sz w:val="16"/>
              </w:rPr>
            </w:pPr>
            <w:r>
              <w:rPr>
                <w:sz w:val="16"/>
              </w:rPr>
              <w:t>Hours of carrying out works in accordance with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Policies;</w:t>
            </w:r>
            <w:proofErr w:type="gramEnd"/>
          </w:p>
          <w:p w14:paraId="0F6F8B54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/>
              <w:ind w:right="254"/>
              <w:rPr>
                <w:sz w:val="16"/>
              </w:rPr>
            </w:pPr>
            <w:r>
              <w:rPr>
                <w:sz w:val="16"/>
              </w:rPr>
              <w:t>Storage of machinery, material and vehicles onsite 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 to avoid creating a nuisance to surrounding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properties and </w:t>
            </w:r>
            <w:proofErr w:type="gramStart"/>
            <w:r>
              <w:rPr>
                <w:sz w:val="16"/>
              </w:rPr>
              <w:t>roads;</w:t>
            </w:r>
            <w:proofErr w:type="gramEnd"/>
          </w:p>
          <w:p w14:paraId="4540DD86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arrangements;</w:t>
            </w:r>
            <w:proofErr w:type="gramEnd"/>
          </w:p>
          <w:p w14:paraId="647F2682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148"/>
              <w:rPr>
                <w:sz w:val="16"/>
              </w:rPr>
            </w:pPr>
            <w:r>
              <w:rPr>
                <w:sz w:val="16"/>
              </w:rPr>
              <w:t>Relevant approvals to the carrying out of works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(including this approval and any subsequent approvals,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permits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under 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proofErr w:type="gramStart"/>
            <w:r>
              <w:rPr>
                <w:sz w:val="16"/>
              </w:rPr>
              <w:t>);</w:t>
            </w:r>
            <w:proofErr w:type="gramEnd"/>
          </w:p>
          <w:p w14:paraId="7CF53858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rPr>
                <w:sz w:val="16"/>
              </w:rPr>
            </w:pPr>
            <w:r>
              <w:rPr>
                <w:sz w:val="16"/>
              </w:rPr>
              <w:t>Weed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667F701E" w14:textId="77777777" w:rsidR="00281F9D" w:rsidRDefault="007657A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37"/>
              <w:rPr>
                <w:sz w:val="16"/>
              </w:rPr>
            </w:pPr>
            <w:r>
              <w:rPr>
                <w:sz w:val="16"/>
              </w:rPr>
              <w:t>Any associated Erosion and Sediment Control Plan 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Traffic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Plan.</w:t>
            </w:r>
          </w:p>
        </w:tc>
        <w:tc>
          <w:tcPr>
            <w:tcW w:w="4534" w:type="dxa"/>
          </w:tcPr>
          <w:p w14:paraId="41FD1B52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260DEC43" w14:textId="77777777" w:rsidR="00281F9D" w:rsidRDefault="007657AE">
            <w:pPr>
              <w:pStyle w:val="TableParagraph"/>
              <w:spacing w:before="1"/>
              <w:ind w:left="107" w:right="104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 accordance with the relevant standards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contained in the Planning Scheme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 - FNQROC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 procedures.</w:t>
            </w:r>
          </w:p>
        </w:tc>
        <w:tc>
          <w:tcPr>
            <w:tcW w:w="4537" w:type="dxa"/>
          </w:tcPr>
          <w:p w14:paraId="7F2D8726" w14:textId="77777777" w:rsidR="00281F9D" w:rsidRDefault="00281F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F9D" w14:paraId="74405925" w14:textId="77777777">
        <w:trPr>
          <w:trHeight w:val="4267"/>
        </w:trPr>
        <w:tc>
          <w:tcPr>
            <w:tcW w:w="4537" w:type="dxa"/>
            <w:vMerge/>
            <w:tcBorders>
              <w:top w:val="nil"/>
            </w:tcBorders>
          </w:tcPr>
          <w:p w14:paraId="685D1F82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578EA8C6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AO17.2</w:t>
            </w:r>
          </w:p>
          <w:p w14:paraId="16ED9903" w14:textId="77777777" w:rsidR="00281F9D" w:rsidRDefault="007657AE">
            <w:pPr>
              <w:pStyle w:val="TableParagraph"/>
              <w:spacing w:before="34" w:line="276" w:lineRule="auto"/>
              <w:ind w:left="107" w:right="181"/>
              <w:rPr>
                <w:sz w:val="20"/>
              </w:rPr>
            </w:pPr>
            <w:r>
              <w:rPr>
                <w:sz w:val="20"/>
              </w:rPr>
              <w:t>Prior to the commencement of any construction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placed in accordance with the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 and procedures contained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Scheme Policy - FNQROC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Manual - CP1 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</w:tc>
        <w:tc>
          <w:tcPr>
            <w:tcW w:w="4537" w:type="dxa"/>
          </w:tcPr>
          <w:p w14:paraId="3413BCD7" w14:textId="77777777" w:rsidR="00281F9D" w:rsidRDefault="00281F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A8E6DC" w14:textId="77777777" w:rsidR="00281F9D" w:rsidRDefault="00281F9D">
      <w:pPr>
        <w:rPr>
          <w:rFonts w:ascii="Times New Roman"/>
          <w:sz w:val="16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61AD8107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04E24C74" w14:textId="77777777">
        <w:trPr>
          <w:trHeight w:val="2503"/>
        </w:trPr>
        <w:tc>
          <w:tcPr>
            <w:tcW w:w="4537" w:type="dxa"/>
          </w:tcPr>
          <w:p w14:paraId="583BD417" w14:textId="77777777" w:rsidR="00281F9D" w:rsidRDefault="007657AE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PO18</w:t>
            </w:r>
          </w:p>
          <w:p w14:paraId="0A445B70" w14:textId="77777777" w:rsidR="00281F9D" w:rsidRDefault="007657AE">
            <w:pPr>
              <w:pStyle w:val="TableParagraph"/>
              <w:spacing w:before="1" w:line="276" w:lineRule="auto"/>
              <w:ind w:left="107" w:right="170"/>
              <w:rPr>
                <w:sz w:val="20"/>
              </w:rPr>
            </w:pPr>
            <w:r>
              <w:rPr>
                <w:sz w:val="20"/>
              </w:rPr>
              <w:t>Work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manner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retained.</w:t>
            </w:r>
          </w:p>
        </w:tc>
        <w:tc>
          <w:tcPr>
            <w:tcW w:w="4534" w:type="dxa"/>
          </w:tcPr>
          <w:p w14:paraId="7B748C6F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AO18.1</w:t>
            </w:r>
          </w:p>
          <w:p w14:paraId="413C79BB" w14:textId="77777777" w:rsidR="00281F9D" w:rsidRDefault="007657A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minimum:</w:t>
            </w:r>
          </w:p>
          <w:p w14:paraId="4816DB11" w14:textId="77777777" w:rsidR="00281F9D" w:rsidRDefault="007657AE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4"/>
              </w:tabs>
              <w:spacing w:before="34"/>
              <w:ind w:right="458"/>
              <w:rPr>
                <w:sz w:val="20"/>
              </w:rPr>
            </w:pPr>
            <w:r>
              <w:rPr>
                <w:sz w:val="20"/>
              </w:rPr>
              <w:t>installation of protective fencing around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construction;</w:t>
            </w:r>
            <w:proofErr w:type="gramEnd"/>
          </w:p>
          <w:p w14:paraId="2FDEF6BD" w14:textId="77777777" w:rsidR="00281F9D" w:rsidRDefault="007657AE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4"/>
              </w:tabs>
              <w:rPr>
                <w:sz w:val="20"/>
              </w:rPr>
            </w:pPr>
            <w:r>
              <w:rPr>
                <w:sz w:val="20"/>
              </w:rPr>
              <w:t>erection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advisory </w:t>
            </w:r>
            <w:proofErr w:type="gramStart"/>
            <w:r>
              <w:rPr>
                <w:sz w:val="20"/>
              </w:rPr>
              <w:t>signage;</w:t>
            </w:r>
            <w:proofErr w:type="gramEnd"/>
          </w:p>
          <w:p w14:paraId="17AC8927" w14:textId="77777777" w:rsidR="00281F9D" w:rsidRDefault="007657AE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4"/>
              </w:tabs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no disturbance, due to earthworks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storage of plant, materials and equipment,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 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canopy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any retained </w:t>
            </w:r>
            <w:proofErr w:type="gramStart"/>
            <w:r>
              <w:rPr>
                <w:sz w:val="20"/>
              </w:rPr>
              <w:t>vegetation;</w:t>
            </w:r>
            <w:proofErr w:type="gramEnd"/>
          </w:p>
          <w:p w14:paraId="51166480" w14:textId="77777777" w:rsidR="00281F9D" w:rsidRDefault="007657AE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4"/>
              </w:tabs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noxious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weeds.</w:t>
            </w:r>
          </w:p>
        </w:tc>
        <w:tc>
          <w:tcPr>
            <w:tcW w:w="4537" w:type="dxa"/>
          </w:tcPr>
          <w:p w14:paraId="631A5957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099D7931" w14:textId="77777777">
        <w:trPr>
          <w:trHeight w:val="400"/>
        </w:trPr>
        <w:tc>
          <w:tcPr>
            <w:tcW w:w="13608" w:type="dxa"/>
            <w:gridSpan w:val="3"/>
            <w:shd w:val="clear" w:color="auto" w:fill="E7E6E6"/>
          </w:tcPr>
          <w:p w14:paraId="789BBC8E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artificial waterways</w:t>
            </w:r>
          </w:p>
        </w:tc>
      </w:tr>
      <w:tr w:rsidR="00281F9D" w14:paraId="498D63CA" w14:textId="77777777">
        <w:trPr>
          <w:trHeight w:val="2769"/>
        </w:trPr>
        <w:tc>
          <w:tcPr>
            <w:tcW w:w="4537" w:type="dxa"/>
            <w:vMerge w:val="restart"/>
          </w:tcPr>
          <w:p w14:paraId="793F0BF6" w14:textId="77777777" w:rsidR="00281F9D" w:rsidRDefault="007657AE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PO19</w:t>
            </w:r>
          </w:p>
          <w:p w14:paraId="02BAE14B" w14:textId="77777777" w:rsidR="00281F9D" w:rsidRDefault="007657AE">
            <w:pPr>
              <w:pStyle w:val="TableParagraph"/>
              <w:spacing w:line="276" w:lineRule="auto"/>
              <w:ind w:left="107" w:right="432"/>
              <w:rPr>
                <w:sz w:val="20"/>
              </w:rPr>
            </w:pPr>
            <w:r>
              <w:rPr>
                <w:sz w:val="20"/>
              </w:rPr>
              <w:t>Development involving non-tidal artificial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constructed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operated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5661B6B6" w14:textId="77777777" w:rsidR="00281F9D" w:rsidRDefault="007657AE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ind w:right="1188"/>
              <w:rPr>
                <w:sz w:val="20"/>
              </w:rPr>
            </w:pPr>
            <w:r>
              <w:rPr>
                <w:sz w:val="20"/>
              </w:rPr>
              <w:t>protect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values;</w:t>
            </w:r>
            <w:proofErr w:type="gramEnd"/>
          </w:p>
          <w:p w14:paraId="7DAB545C" w14:textId="77777777" w:rsidR="00281F9D" w:rsidRDefault="007657AE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 the site for protecting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environmental </w:t>
            </w:r>
            <w:proofErr w:type="gramStart"/>
            <w:r>
              <w:rPr>
                <w:sz w:val="20"/>
              </w:rPr>
              <w:t>values;</w:t>
            </w:r>
            <w:proofErr w:type="gramEnd"/>
          </w:p>
          <w:p w14:paraId="30D04203" w14:textId="77777777" w:rsidR="00281F9D" w:rsidRDefault="007657AE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ind w:right="30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non-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waterways;</w:t>
            </w:r>
            <w:proofErr w:type="gramEnd"/>
          </w:p>
          <w:p w14:paraId="408138D8" w14:textId="77777777" w:rsidR="00281F9D" w:rsidRDefault="007657AE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management;</w:t>
            </w:r>
            <w:proofErr w:type="gramEnd"/>
          </w:p>
          <w:p w14:paraId="386E8272" w14:textId="77777777" w:rsidR="00281F9D" w:rsidRDefault="007657AE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534" w:type="dxa"/>
          </w:tcPr>
          <w:p w14:paraId="028F304D" w14:textId="77777777" w:rsidR="00281F9D" w:rsidRDefault="007657AE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AO19.1</w:t>
            </w:r>
          </w:p>
          <w:p w14:paraId="4A3CA821" w14:textId="77777777" w:rsidR="00281F9D" w:rsidRDefault="007657AE">
            <w:pPr>
              <w:pStyle w:val="TableParagraph"/>
              <w:spacing w:line="276" w:lineRule="auto"/>
              <w:ind w:left="105" w:right="84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non-tidal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ensures:</w:t>
            </w:r>
          </w:p>
          <w:p w14:paraId="140ACFA3" w14:textId="77777777" w:rsidR="00281F9D" w:rsidRDefault="007657A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815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protected;</w:t>
            </w:r>
            <w:proofErr w:type="gramEnd"/>
          </w:p>
          <w:p w14:paraId="7DCC5BEE" w14:textId="77777777" w:rsidR="00281F9D" w:rsidRDefault="007657A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49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affected;</w:t>
            </w:r>
            <w:proofErr w:type="gramEnd"/>
          </w:p>
          <w:p w14:paraId="23EFB0C0" w14:textId="77777777" w:rsidR="00281F9D" w:rsidRDefault="007657A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the location of the waterway incorporates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waterway;</w:t>
            </w:r>
            <w:proofErr w:type="gramEnd"/>
          </w:p>
          <w:p w14:paraId="3D5C6FD2" w14:textId="77777777" w:rsidR="00281F9D" w:rsidRDefault="007657A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included.</w:t>
            </w:r>
          </w:p>
        </w:tc>
        <w:tc>
          <w:tcPr>
            <w:tcW w:w="4537" w:type="dxa"/>
          </w:tcPr>
          <w:p w14:paraId="1E3A9C5D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29831A51" w14:textId="77777777">
        <w:trPr>
          <w:trHeight w:val="2045"/>
        </w:trPr>
        <w:tc>
          <w:tcPr>
            <w:tcW w:w="4537" w:type="dxa"/>
            <w:vMerge/>
            <w:tcBorders>
              <w:top w:val="nil"/>
            </w:tcBorders>
          </w:tcPr>
          <w:p w14:paraId="503A2B93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62A69585" w14:textId="77777777" w:rsidR="00281F9D" w:rsidRDefault="007657AE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AO19.2</w:t>
            </w:r>
          </w:p>
          <w:p w14:paraId="2BC2F778" w14:textId="77777777" w:rsidR="00281F9D" w:rsidRDefault="007657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Non-tidal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located:</w:t>
            </w:r>
          </w:p>
          <w:p w14:paraId="719C7C80" w14:textId="77777777" w:rsidR="00281F9D" w:rsidRDefault="007657AE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  <w:tab w:val="left" w:pos="564"/>
              </w:tabs>
              <w:spacing w:before="35"/>
              <w:ind w:right="1036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wetlands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associated buffer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areas;</w:t>
            </w:r>
            <w:proofErr w:type="gramEnd"/>
          </w:p>
          <w:p w14:paraId="1B612666" w14:textId="77777777" w:rsidR="00281F9D" w:rsidRDefault="007657AE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  <w:tab w:val="left" w:pos="56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disturbing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 or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sediments;</w:t>
            </w:r>
            <w:proofErr w:type="gramEnd"/>
          </w:p>
          <w:p w14:paraId="790AE01B" w14:textId="77777777" w:rsidR="00281F9D" w:rsidRDefault="007657AE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  <w:tab w:val="left" w:pos="564"/>
              </w:tabs>
              <w:ind w:right="437"/>
              <w:rPr>
                <w:sz w:val="20"/>
              </w:rPr>
            </w:pPr>
            <w:r>
              <w:rPr>
                <w:sz w:val="20"/>
              </w:rPr>
              <w:t>to avoid altering the natural hydrologic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sulphate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537" w:type="dxa"/>
          </w:tcPr>
          <w:p w14:paraId="31446FD5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2AC1D23C" w14:textId="77777777">
        <w:trPr>
          <w:trHeight w:val="1195"/>
        </w:trPr>
        <w:tc>
          <w:tcPr>
            <w:tcW w:w="4537" w:type="dxa"/>
            <w:vMerge/>
            <w:tcBorders>
              <w:top w:val="nil"/>
            </w:tcBorders>
          </w:tcPr>
          <w:p w14:paraId="25956A65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701F7DC7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AO19.3</w:t>
            </w:r>
          </w:p>
          <w:p w14:paraId="03293A60" w14:textId="77777777" w:rsidR="00281F9D" w:rsidRDefault="007657AE">
            <w:pPr>
              <w:pStyle w:val="TableParagraph"/>
              <w:spacing w:before="1"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Non-tidal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pumping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ensures:</w:t>
            </w:r>
          </w:p>
        </w:tc>
        <w:tc>
          <w:tcPr>
            <w:tcW w:w="4537" w:type="dxa"/>
          </w:tcPr>
          <w:p w14:paraId="5FB12AB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AB010A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0353D426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4530"/>
        <w:gridCol w:w="4537"/>
      </w:tblGrid>
      <w:tr w:rsidR="00281F9D" w14:paraId="47A5F325" w14:textId="77777777">
        <w:trPr>
          <w:trHeight w:val="2239"/>
        </w:trPr>
        <w:tc>
          <w:tcPr>
            <w:tcW w:w="4541" w:type="dxa"/>
            <w:vMerge w:val="restart"/>
          </w:tcPr>
          <w:p w14:paraId="41FE5E6B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</w:tcPr>
          <w:p w14:paraId="5678F395" w14:textId="77777777" w:rsidR="00281F9D" w:rsidRDefault="007657AE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spacing w:before="83"/>
              <w:ind w:right="449"/>
              <w:rPr>
                <w:sz w:val="20"/>
              </w:rPr>
            </w:pPr>
            <w:r>
              <w:rPr>
                <w:sz w:val="20"/>
              </w:rPr>
              <w:t>water levels are maintained to prevent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sulfate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soil;</w:t>
            </w:r>
            <w:proofErr w:type="gramEnd"/>
          </w:p>
          <w:p w14:paraId="79257B42" w14:textId="77777777" w:rsidR="00281F9D" w:rsidRDefault="007657AE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spacing w:before="1"/>
              <w:ind w:hanging="460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DF694E7" w14:textId="77777777" w:rsidR="00281F9D" w:rsidRDefault="007657AE">
            <w:pPr>
              <w:pStyle w:val="TableParagraph"/>
              <w:spacing w:before="1" w:line="229" w:lineRule="exact"/>
              <w:ind w:left="562"/>
              <w:rPr>
                <w:sz w:val="20"/>
              </w:rPr>
            </w:pPr>
            <w:r>
              <w:rPr>
                <w:sz w:val="20"/>
              </w:rPr>
              <w:t>&gt;0.</w:t>
            </w:r>
            <w:proofErr w:type="gramStart"/>
            <w:r>
              <w:rPr>
                <w:sz w:val="20"/>
              </w:rPr>
              <w:t>3m;</w:t>
            </w:r>
            <w:proofErr w:type="gramEnd"/>
          </w:p>
          <w:p w14:paraId="67BB3A8E" w14:textId="77777777" w:rsidR="00281F9D" w:rsidRDefault="007657AE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tidal </w:t>
            </w:r>
            <w:proofErr w:type="gramStart"/>
            <w:r>
              <w:rPr>
                <w:sz w:val="20"/>
              </w:rPr>
              <w:t>waterway;</w:t>
            </w:r>
            <w:proofErr w:type="gramEnd"/>
          </w:p>
          <w:p w14:paraId="14C25538" w14:textId="77777777" w:rsidR="00281F9D" w:rsidRDefault="007657AE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freshwater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environments.</w:t>
            </w:r>
          </w:p>
        </w:tc>
        <w:tc>
          <w:tcPr>
            <w:tcW w:w="4537" w:type="dxa"/>
          </w:tcPr>
          <w:p w14:paraId="7E4C13F1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10478B32" w14:textId="77777777">
        <w:trPr>
          <w:trHeight w:val="3033"/>
        </w:trPr>
        <w:tc>
          <w:tcPr>
            <w:tcW w:w="4541" w:type="dxa"/>
            <w:vMerge/>
            <w:tcBorders>
              <w:top w:val="nil"/>
            </w:tcBorders>
          </w:tcPr>
          <w:p w14:paraId="446DB02D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14:paraId="3F0C911B" w14:textId="77777777" w:rsidR="00281F9D" w:rsidRDefault="007657AE">
            <w:pPr>
              <w:pStyle w:val="TableParagraph"/>
              <w:spacing w:before="8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AO19.4</w:t>
            </w:r>
          </w:p>
          <w:p w14:paraId="60277BB8" w14:textId="77777777" w:rsidR="00281F9D" w:rsidRDefault="007657AE">
            <w:pPr>
              <w:pStyle w:val="TableParagraph"/>
              <w:spacing w:line="276" w:lineRule="auto"/>
              <w:ind w:left="103" w:right="275"/>
              <w:rPr>
                <w:sz w:val="20"/>
              </w:rPr>
            </w:pPr>
            <w:r>
              <w:rPr>
                <w:sz w:val="20"/>
              </w:rPr>
              <w:t>Non-tidal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managed for any of the following end-use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purposes:</w:t>
            </w:r>
          </w:p>
          <w:p w14:paraId="65C2238C" w14:textId="77777777" w:rsidR="00281F9D" w:rsidRDefault="007657A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amenity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aesthetics),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3DAACAA" w14:textId="77777777" w:rsidR="00281F9D" w:rsidRDefault="007657A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>flood management, in accordance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71EEACB" w14:textId="77777777" w:rsidR="00281F9D" w:rsidRDefault="007657A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ind w:right="301"/>
              <w:rPr>
                <w:sz w:val="20"/>
              </w:rPr>
            </w:pPr>
            <w:r>
              <w:rPr>
                <w:sz w:val="20"/>
              </w:rPr>
              <w:t>stormwater harvesting plan as part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822634F" w14:textId="77777777" w:rsidR="00281F9D" w:rsidRDefault="007657A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habitat.</w:t>
            </w:r>
          </w:p>
        </w:tc>
        <w:tc>
          <w:tcPr>
            <w:tcW w:w="4537" w:type="dxa"/>
          </w:tcPr>
          <w:p w14:paraId="3A48A750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767F4441" w14:textId="77777777">
        <w:trPr>
          <w:trHeight w:val="1459"/>
        </w:trPr>
        <w:tc>
          <w:tcPr>
            <w:tcW w:w="4541" w:type="dxa"/>
            <w:vMerge/>
            <w:tcBorders>
              <w:top w:val="nil"/>
            </w:tcBorders>
          </w:tcPr>
          <w:p w14:paraId="23B3BC8E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14:paraId="415560B0" w14:textId="77777777" w:rsidR="00281F9D" w:rsidRDefault="007657AE">
            <w:pPr>
              <w:pStyle w:val="TableParagraph"/>
              <w:spacing w:before="8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AO19.5</w:t>
            </w:r>
          </w:p>
          <w:p w14:paraId="036B1642" w14:textId="77777777" w:rsidR="00281F9D" w:rsidRDefault="007657AE">
            <w:pPr>
              <w:pStyle w:val="TableParagraph"/>
              <w:spacing w:line="276" w:lineRule="auto"/>
              <w:ind w:left="103" w:right="383"/>
              <w:rPr>
                <w:sz w:val="20"/>
              </w:rPr>
            </w:pPr>
            <w:r>
              <w:rPr>
                <w:sz w:val="20"/>
              </w:rPr>
              <w:t>The end-use purpose of the non-tidal artificial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waterway is designed and operated in a 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protects natural ecosystems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  <w:tc>
          <w:tcPr>
            <w:tcW w:w="4537" w:type="dxa"/>
          </w:tcPr>
          <w:p w14:paraId="3E419F0B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F9D" w14:paraId="2C9944A0" w14:textId="77777777">
        <w:trPr>
          <w:trHeight w:val="1987"/>
        </w:trPr>
        <w:tc>
          <w:tcPr>
            <w:tcW w:w="4541" w:type="dxa"/>
            <w:vMerge/>
            <w:tcBorders>
              <w:top w:val="nil"/>
            </w:tcBorders>
          </w:tcPr>
          <w:p w14:paraId="0B6A7AF6" w14:textId="77777777" w:rsidR="00281F9D" w:rsidRDefault="00281F9D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14:paraId="0EFBE0E6" w14:textId="77777777" w:rsidR="00281F9D" w:rsidRDefault="007657AE">
            <w:pPr>
              <w:pStyle w:val="TableParagraph"/>
              <w:spacing w:before="8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AO19.6</w:t>
            </w:r>
          </w:p>
          <w:p w14:paraId="6FEF8D80" w14:textId="77777777" w:rsidR="00281F9D" w:rsidRDefault="007657AE">
            <w:pPr>
              <w:pStyle w:val="TableParagraph"/>
              <w:spacing w:before="1" w:line="276" w:lineRule="auto"/>
              <w:ind w:left="103" w:right="207"/>
              <w:rPr>
                <w:sz w:val="20"/>
              </w:rPr>
            </w:pPr>
            <w:r>
              <w:rPr>
                <w:sz w:val="20"/>
              </w:rPr>
              <w:t>Monitoring and maintenance programs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adaptively manage water quality to achieve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non-tidal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artificial waterway.</w:t>
            </w:r>
          </w:p>
        </w:tc>
        <w:tc>
          <w:tcPr>
            <w:tcW w:w="4537" w:type="dxa"/>
          </w:tcPr>
          <w:p w14:paraId="54145F4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EA6952" w14:textId="77777777" w:rsidR="00281F9D" w:rsidRDefault="00281F9D">
      <w:pPr>
        <w:rPr>
          <w:rFonts w:ascii="Times New Roman"/>
          <w:sz w:val="18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51D7354C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2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4"/>
        <w:gridCol w:w="4537"/>
      </w:tblGrid>
      <w:tr w:rsidR="00281F9D" w14:paraId="025F0033" w14:textId="77777777">
        <w:trPr>
          <w:trHeight w:val="1458"/>
        </w:trPr>
        <w:tc>
          <w:tcPr>
            <w:tcW w:w="4537" w:type="dxa"/>
          </w:tcPr>
          <w:p w14:paraId="48247B87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</w:tcPr>
          <w:p w14:paraId="3AA3B87E" w14:textId="77777777" w:rsidR="00281F9D" w:rsidRDefault="007657AE">
            <w:pPr>
              <w:pStyle w:val="TableParagraph"/>
              <w:spacing w:before="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AO19.7</w:t>
            </w:r>
          </w:p>
          <w:p w14:paraId="35E99A6F" w14:textId="77777777" w:rsidR="00281F9D" w:rsidRDefault="007657AE">
            <w:pPr>
              <w:pStyle w:val="TableParagraph"/>
              <w:spacing w:before="1" w:line="276" w:lineRule="auto"/>
              <w:ind w:left="105" w:right="389"/>
              <w:rPr>
                <w:sz w:val="20"/>
              </w:rPr>
            </w:pPr>
            <w:r>
              <w:rPr>
                <w:sz w:val="20"/>
              </w:rPr>
              <w:t>Aquatic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percentage of coverage of the water surface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area, and pests and vectors are managed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  <w:tc>
          <w:tcPr>
            <w:tcW w:w="4537" w:type="dxa"/>
          </w:tcPr>
          <w:p w14:paraId="5DD653F0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97481F" w14:textId="77777777" w:rsidR="00281F9D" w:rsidRDefault="007657AE">
      <w:pPr>
        <w:spacing w:line="206" w:lineRule="exact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9.3.5.3.</w:t>
        </w:r>
      </w:hyperlink>
      <w:r>
        <w:rPr>
          <w:b/>
          <w:sz w:val="18"/>
        </w:rPr>
        <w:t>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Stormwater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objectives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(Construction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phase)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7211"/>
      </w:tblGrid>
      <w:tr w:rsidR="00281F9D" w14:paraId="47F5C8EE" w14:textId="77777777">
        <w:trPr>
          <w:trHeight w:val="41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B68B74" w14:textId="77777777" w:rsidR="00281F9D" w:rsidRDefault="007657AE">
            <w:pPr>
              <w:pStyle w:val="TableParagraph"/>
              <w:spacing w:before="94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Issue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D10C8D8" w14:textId="77777777" w:rsidR="00281F9D" w:rsidRDefault="007657AE">
            <w:pPr>
              <w:pStyle w:val="TableParagraph"/>
              <w:spacing w:before="94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</w:tc>
      </w:tr>
      <w:tr w:rsidR="00281F9D" w14:paraId="78D08909" w14:textId="77777777">
        <w:trPr>
          <w:trHeight w:val="2234"/>
        </w:trPr>
        <w:tc>
          <w:tcPr>
            <w:tcW w:w="7211" w:type="dxa"/>
          </w:tcPr>
          <w:p w14:paraId="3B2A30B9" w14:textId="77777777" w:rsidR="00281F9D" w:rsidRDefault="007657AE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Drainage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  <w:p w14:paraId="5C9BF003" w14:textId="77777777" w:rsidR="00281F9D" w:rsidRDefault="00281F9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5395E1" w14:textId="77777777" w:rsidR="00281F9D" w:rsidRDefault="007657AE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drainage works)</w:t>
            </w:r>
          </w:p>
        </w:tc>
        <w:tc>
          <w:tcPr>
            <w:tcW w:w="7211" w:type="dxa"/>
          </w:tcPr>
          <w:p w14:paraId="52A9BD11" w14:textId="77777777" w:rsidR="00281F9D" w:rsidRDefault="007657A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78"/>
              <w:ind w:hanging="486"/>
              <w:rPr>
                <w:sz w:val="20"/>
              </w:rPr>
            </w:pPr>
            <w:r>
              <w:rPr>
                <w:sz w:val="20"/>
              </w:rPr>
              <w:t>Design 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works:</w:t>
            </w:r>
          </w:p>
          <w:p w14:paraId="54C71755" w14:textId="77777777" w:rsidR="00281F9D" w:rsidRDefault="007657AE">
            <w:pPr>
              <w:pStyle w:val="TableParagraph"/>
              <w:numPr>
                <w:ilvl w:val="1"/>
                <w:numId w:val="4"/>
              </w:numPr>
              <w:tabs>
                <w:tab w:val="left" w:pos="1110"/>
                <w:tab w:val="left" w:pos="11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months—1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2-year ARI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event;</w:t>
            </w:r>
            <w:proofErr w:type="gramEnd"/>
          </w:p>
          <w:p w14:paraId="74D6EFC4" w14:textId="77777777" w:rsidR="00281F9D" w:rsidRDefault="007657AE">
            <w:pPr>
              <w:pStyle w:val="TableParagraph"/>
              <w:numPr>
                <w:ilvl w:val="1"/>
                <w:numId w:val="4"/>
              </w:numPr>
              <w:tabs>
                <w:tab w:val="left" w:pos="1110"/>
                <w:tab w:val="left" w:pos="1111"/>
              </w:tabs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12–24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months—1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event;</w:t>
            </w:r>
            <w:proofErr w:type="gramEnd"/>
          </w:p>
          <w:p w14:paraId="74B934E0" w14:textId="77777777" w:rsidR="00281F9D" w:rsidRDefault="007657AE">
            <w:pPr>
              <w:pStyle w:val="TableParagraph"/>
              <w:numPr>
                <w:ilvl w:val="1"/>
                <w:numId w:val="4"/>
              </w:numPr>
              <w:tabs>
                <w:tab w:val="left" w:pos="1110"/>
                <w:tab w:val="left" w:pos="111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 months—1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002E6D31" w14:textId="77777777" w:rsidR="00281F9D" w:rsidRDefault="007657AE">
            <w:pPr>
              <w:pStyle w:val="TableParagraph"/>
              <w:numPr>
                <w:ilvl w:val="1"/>
                <w:numId w:val="4"/>
              </w:numPr>
              <w:tabs>
                <w:tab w:val="left" w:pos="1118"/>
                <w:tab w:val="left" w:pos="1119"/>
              </w:tabs>
              <w:ind w:left="1110" w:right="56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up-slope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 that would be adversely affected by the failure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overtopping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10-year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101F8F00" w14:textId="77777777" w:rsidR="00281F9D" w:rsidRDefault="007657A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excludes minimum 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 freeboard.</w:t>
            </w:r>
          </w:p>
          <w:p w14:paraId="25BDAE32" w14:textId="77777777" w:rsidR="00281F9D" w:rsidRDefault="007657A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culvert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crossing—minimum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hydraulic capacity.</w:t>
            </w:r>
          </w:p>
        </w:tc>
      </w:tr>
      <w:tr w:rsidR="00281F9D" w14:paraId="695BECA5" w14:textId="77777777">
        <w:trPr>
          <w:trHeight w:val="1540"/>
        </w:trPr>
        <w:tc>
          <w:tcPr>
            <w:tcW w:w="7211" w:type="dxa"/>
          </w:tcPr>
          <w:p w14:paraId="73261E9E" w14:textId="77777777" w:rsidR="00281F9D" w:rsidRDefault="007657A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Erosion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control</w:t>
            </w:r>
          </w:p>
          <w:p w14:paraId="18719973" w14:textId="77777777" w:rsidR="00281F9D" w:rsidRDefault="007657AE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(Erosion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measures)</w:t>
            </w:r>
          </w:p>
        </w:tc>
        <w:tc>
          <w:tcPr>
            <w:tcW w:w="7211" w:type="dxa"/>
          </w:tcPr>
          <w:p w14:paraId="5918829A" w14:textId="77777777" w:rsidR="00281F9D" w:rsidRDefault="007657A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spacing w:before="74"/>
              <w:ind w:hanging="460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1C574622" w14:textId="77777777" w:rsidR="00281F9D" w:rsidRDefault="007657A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hanging="460"/>
              <w:rPr>
                <w:sz w:val="20"/>
              </w:rPr>
            </w:pPr>
            <w:r>
              <w:rPr>
                <w:sz w:val="20"/>
              </w:rPr>
              <w:t>Divert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undisturbed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 disturbed areas.</w:t>
            </w:r>
          </w:p>
          <w:p w14:paraId="5B2A4750" w14:textId="77777777" w:rsidR="00281F9D" w:rsidRDefault="007657A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right="633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 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erosivity,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soil-loss </w:t>
            </w:r>
            <w:proofErr w:type="gramStart"/>
            <w:r>
              <w:rPr>
                <w:sz w:val="20"/>
              </w:rPr>
              <w:t>rate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  <w:p w14:paraId="7FFEB468" w14:textId="77777777" w:rsidR="00281F9D" w:rsidRDefault="007657A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spacing w:before="1"/>
              <w:ind w:right="420"/>
              <w:rPr>
                <w:sz w:val="20"/>
              </w:rPr>
            </w:pPr>
            <w:r>
              <w:rPr>
                <w:sz w:val="20"/>
              </w:rPr>
              <w:t>Implement erosion control methods corresponding to identified erosion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rating.</w:t>
            </w:r>
          </w:p>
        </w:tc>
      </w:tr>
      <w:tr w:rsidR="00281F9D" w14:paraId="31F313DE" w14:textId="77777777">
        <w:trPr>
          <w:trHeight w:val="2931"/>
        </w:trPr>
        <w:tc>
          <w:tcPr>
            <w:tcW w:w="7211" w:type="dxa"/>
          </w:tcPr>
          <w:p w14:paraId="06926151" w14:textId="77777777" w:rsidR="00281F9D" w:rsidRDefault="007657AE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Sediment control</w:t>
            </w:r>
          </w:p>
          <w:p w14:paraId="38AC1F11" w14:textId="77777777" w:rsidR="00281F9D" w:rsidRDefault="007657AE">
            <w:pPr>
              <w:pStyle w:val="TableParagraph"/>
              <w:spacing w:before="1"/>
              <w:ind w:left="83" w:right="806"/>
              <w:rPr>
                <w:sz w:val="20"/>
              </w:rPr>
            </w:pPr>
            <w:r>
              <w:rPr>
                <w:sz w:val="20"/>
              </w:rPr>
              <w:t>(Sediment control measures, Design storm for sediment control basins,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Sediment basin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dewatering)</w:t>
            </w:r>
          </w:p>
        </w:tc>
        <w:tc>
          <w:tcPr>
            <w:tcW w:w="7211" w:type="dxa"/>
          </w:tcPr>
          <w:p w14:paraId="3E30A352" w14:textId="77777777" w:rsidR="00281F9D" w:rsidRDefault="007657AE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spacing w:before="83"/>
              <w:ind w:hanging="460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using:</w:t>
            </w:r>
          </w:p>
          <w:p w14:paraId="6AF659F4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 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7E5C554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erosivity;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4CFD959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rainfall.</w:t>
            </w:r>
          </w:p>
          <w:p w14:paraId="04D1D6CB" w14:textId="77777777" w:rsidR="00281F9D" w:rsidRDefault="007657AE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ind w:right="409"/>
              <w:rPr>
                <w:sz w:val="20"/>
              </w:rPr>
            </w:pPr>
            <w:r>
              <w:rPr>
                <w:sz w:val="20"/>
              </w:rPr>
              <w:t>Collect and drain stormwater from disturbed soils to sediment basin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event:</w:t>
            </w:r>
          </w:p>
          <w:p w14:paraId="0129EAB7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ind w:left="1110" w:right="331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 basin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80th% five-day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similar.</w:t>
            </w:r>
          </w:p>
          <w:p w14:paraId="401E0E1A" w14:textId="77777777" w:rsidR="00281F9D" w:rsidRDefault="007657AE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ind w:hanging="460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 basin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dewatering:</w:t>
            </w:r>
          </w:p>
          <w:p w14:paraId="5C0FC7F2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rPr>
                <w:b/>
                <w:sz w:val="20"/>
              </w:rPr>
            </w:pPr>
            <w:r>
              <w:rPr>
                <w:sz w:val="20"/>
              </w:rPr>
              <w:t>TSS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TSS; </w:t>
            </w:r>
            <w:r>
              <w:rPr>
                <w:b/>
                <w:sz w:val="20"/>
              </w:rPr>
              <w:t>or</w:t>
            </w:r>
          </w:p>
          <w:p w14:paraId="647685AC" w14:textId="77777777" w:rsidR="00281F9D" w:rsidRDefault="007657AE">
            <w:pPr>
              <w:pStyle w:val="TableParagraph"/>
              <w:numPr>
                <w:ilvl w:val="1"/>
                <w:numId w:val="2"/>
              </w:numPr>
              <w:tabs>
                <w:tab w:val="left" w:pos="1110"/>
                <w:tab w:val="left" w:pos="1111"/>
              </w:tabs>
              <w:spacing w:before="1"/>
              <w:ind w:left="1110" w:right="616"/>
              <w:rPr>
                <w:sz w:val="20"/>
              </w:rPr>
            </w:pPr>
            <w:r>
              <w:rPr>
                <w:sz w:val="20"/>
              </w:rPr>
              <w:t>Turbidity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turbidity,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lower: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</w:tbl>
    <w:p w14:paraId="554DF334" w14:textId="77777777" w:rsidR="00281F9D" w:rsidRDefault="00281F9D">
      <w:pPr>
        <w:rPr>
          <w:sz w:val="20"/>
        </w:rPr>
        <w:sectPr w:rsidR="00281F9D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A77FDA4" w14:textId="77777777" w:rsidR="00281F9D" w:rsidRDefault="00281F9D">
      <w:pPr>
        <w:pStyle w:val="BodyText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7211"/>
      </w:tblGrid>
      <w:tr w:rsidR="00281F9D" w14:paraId="7E0ECEB6" w14:textId="77777777">
        <w:trPr>
          <w:trHeight w:val="41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4A37B2" w14:textId="77777777" w:rsidR="00281F9D" w:rsidRDefault="007657A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Issue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478D91" w14:textId="77777777" w:rsidR="00281F9D" w:rsidRDefault="007657A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</w:tc>
      </w:tr>
      <w:tr w:rsidR="00281F9D" w14:paraId="259D222A" w14:textId="77777777">
        <w:trPr>
          <w:trHeight w:val="393"/>
        </w:trPr>
        <w:tc>
          <w:tcPr>
            <w:tcW w:w="7211" w:type="dxa"/>
          </w:tcPr>
          <w:p w14:paraId="191D108F" w14:textId="77777777" w:rsidR="00281F9D" w:rsidRDefault="00281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0B10FBEB" w14:textId="77777777" w:rsidR="00281F9D" w:rsidRDefault="007657AE">
            <w:pPr>
              <w:pStyle w:val="TableParagraph"/>
              <w:tabs>
                <w:tab w:val="left" w:pos="1113"/>
              </w:tabs>
              <w:spacing w:before="78"/>
              <w:ind w:left="544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  <w:t>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6.5–8.5.</w:t>
            </w:r>
          </w:p>
        </w:tc>
      </w:tr>
      <w:tr w:rsidR="00281F9D" w14:paraId="34E72F95" w14:textId="77777777">
        <w:trPr>
          <w:trHeight w:val="851"/>
        </w:trPr>
        <w:tc>
          <w:tcPr>
            <w:tcW w:w="7211" w:type="dxa"/>
          </w:tcPr>
          <w:p w14:paraId="18347D27" w14:textId="77777777" w:rsidR="00281F9D" w:rsidRDefault="007657AE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Water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quality</w:t>
            </w:r>
          </w:p>
          <w:p w14:paraId="30B1F71E" w14:textId="77777777" w:rsidR="00281F9D" w:rsidRDefault="007657AE">
            <w:pPr>
              <w:pStyle w:val="TableParagraph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(Litter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waste,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hydrocarbons</w:t>
            </w:r>
            <w:proofErr w:type="gram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contaminants)</w:t>
            </w:r>
          </w:p>
        </w:tc>
        <w:tc>
          <w:tcPr>
            <w:tcW w:w="7211" w:type="dxa"/>
          </w:tcPr>
          <w:p w14:paraId="36620B59" w14:textId="77777777" w:rsidR="00281F9D" w:rsidRDefault="007657AE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wind-blown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pollutants.</w:t>
            </w:r>
          </w:p>
          <w:p w14:paraId="6A5A19D0" w14:textId="77777777" w:rsidR="00281F9D" w:rsidRDefault="007657AE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waters.</w:t>
            </w:r>
          </w:p>
          <w:p w14:paraId="1D9D4184" w14:textId="77777777" w:rsidR="00281F9D" w:rsidRDefault="007657AE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</w:tr>
      <w:tr w:rsidR="00281F9D" w14:paraId="60B77798" w14:textId="77777777">
        <w:trPr>
          <w:trHeight w:val="859"/>
        </w:trPr>
        <w:tc>
          <w:tcPr>
            <w:tcW w:w="7211" w:type="dxa"/>
          </w:tcPr>
          <w:p w14:paraId="24193DAC" w14:textId="77777777" w:rsidR="00281F9D" w:rsidRDefault="007657AE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Waterway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stability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flood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flow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management</w:t>
            </w:r>
          </w:p>
          <w:p w14:paraId="775FC174" w14:textId="77777777" w:rsidR="00281F9D" w:rsidRDefault="007657AE">
            <w:pPr>
              <w:pStyle w:val="TableParagraph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(Changes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hydraulics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hydrology)</w:t>
            </w:r>
          </w:p>
        </w:tc>
        <w:tc>
          <w:tcPr>
            <w:tcW w:w="7211" w:type="dxa"/>
          </w:tcPr>
          <w:p w14:paraId="2F8D7468" w14:textId="77777777" w:rsidR="00281F9D" w:rsidRDefault="007657AE">
            <w:pPr>
              <w:pStyle w:val="TableParagraph"/>
              <w:tabs>
                <w:tab w:val="left" w:pos="570"/>
              </w:tabs>
              <w:spacing w:before="84"/>
              <w:ind w:left="571" w:right="269" w:hanging="48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For peak flow for the 100% AEP event and 1% AEP event,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discharge 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</w:tr>
    </w:tbl>
    <w:p w14:paraId="7973FCCC" w14:textId="77777777" w:rsidR="00281F9D" w:rsidRDefault="00281F9D">
      <w:pPr>
        <w:pStyle w:val="BodyText"/>
        <w:spacing w:before="10"/>
        <w:rPr>
          <w:b/>
          <w:sz w:val="9"/>
        </w:rPr>
      </w:pPr>
    </w:p>
    <w:p w14:paraId="71B6249A" w14:textId="77777777" w:rsidR="00281F9D" w:rsidRDefault="007657AE">
      <w:pPr>
        <w:spacing w:before="94" w:after="6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9.3.5.3</w:t>
        </w:r>
      </w:hyperlink>
      <w:r>
        <w:rPr>
          <w:b/>
          <w:sz w:val="18"/>
        </w:rPr>
        <w:t>.c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Stormwater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objectives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(post-construction phase)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295"/>
        <w:gridCol w:w="1495"/>
        <w:gridCol w:w="1723"/>
        <w:gridCol w:w="7078"/>
      </w:tblGrid>
      <w:tr w:rsidR="00281F9D" w14:paraId="055D2A8C" w14:textId="77777777">
        <w:trPr>
          <w:trHeight w:val="1375"/>
        </w:trPr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A729F1" w14:textId="77777777" w:rsidR="00281F9D" w:rsidRDefault="007657AE">
            <w:pPr>
              <w:pStyle w:val="TableParagraph"/>
              <w:spacing w:before="91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objectives</w:t>
            </w:r>
          </w:p>
          <w:p w14:paraId="6F010872" w14:textId="77777777" w:rsidR="00281F9D" w:rsidRDefault="00281F9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ADEE09" w14:textId="77777777" w:rsidR="00281F9D" w:rsidRDefault="007657AE">
            <w:pPr>
              <w:pStyle w:val="TableParagraph"/>
              <w:spacing w:line="276" w:lineRule="auto"/>
              <w:ind w:left="91" w:righ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reductions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annual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load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from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unmitigated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(%)</w:t>
            </w:r>
          </w:p>
        </w:tc>
        <w:tc>
          <w:tcPr>
            <w:tcW w:w="7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C91830B" w14:textId="77777777" w:rsidR="00281F9D" w:rsidRDefault="007657AE">
            <w:pPr>
              <w:pStyle w:val="TableParagraph"/>
              <w:spacing w:before="91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Application</w:t>
            </w:r>
          </w:p>
        </w:tc>
      </w:tr>
      <w:tr w:rsidR="00281F9D" w14:paraId="52B9BDBC" w14:textId="77777777">
        <w:trPr>
          <w:trHeight w:val="626"/>
        </w:trPr>
        <w:tc>
          <w:tcPr>
            <w:tcW w:w="1829" w:type="dxa"/>
            <w:shd w:val="clear" w:color="auto" w:fill="D9D9D9"/>
          </w:tcPr>
          <w:p w14:paraId="6235DF66" w14:textId="77777777" w:rsidR="00281F9D" w:rsidRDefault="007657AE">
            <w:pPr>
              <w:pStyle w:val="TableParagraph"/>
              <w:spacing w:before="78"/>
              <w:ind w:left="86" w:right="44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 suspended</w:t>
            </w:r>
            <w:r>
              <w:rPr>
                <w:rFonts w:ascii="Calibri"/>
                <w:spacing w:val="-4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solids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(TSS)</w:t>
            </w:r>
          </w:p>
        </w:tc>
        <w:tc>
          <w:tcPr>
            <w:tcW w:w="2295" w:type="dxa"/>
            <w:shd w:val="clear" w:color="auto" w:fill="D9D9D9"/>
          </w:tcPr>
          <w:p w14:paraId="47C84224" w14:textId="77777777" w:rsidR="00281F9D" w:rsidRDefault="007657AE">
            <w:pPr>
              <w:pStyle w:val="TableParagraph"/>
              <w:spacing w:before="78"/>
              <w:ind w:left="1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phosphorus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(TP)</w:t>
            </w:r>
          </w:p>
        </w:tc>
        <w:tc>
          <w:tcPr>
            <w:tcW w:w="1495" w:type="dxa"/>
            <w:shd w:val="clear" w:color="auto" w:fill="D9D9D9"/>
          </w:tcPr>
          <w:p w14:paraId="689E431B" w14:textId="77777777" w:rsidR="00281F9D" w:rsidRDefault="007657AE">
            <w:pPr>
              <w:pStyle w:val="TableParagraph"/>
              <w:spacing w:before="78"/>
              <w:ind w:left="86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Total </w:t>
            </w:r>
            <w:r>
              <w:rPr>
                <w:sz w:val="20"/>
              </w:rPr>
              <w:t>nitrogen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(TN)</w:t>
            </w:r>
          </w:p>
        </w:tc>
        <w:tc>
          <w:tcPr>
            <w:tcW w:w="1723" w:type="dxa"/>
            <w:shd w:val="clear" w:color="auto" w:fill="D9D9D9"/>
          </w:tcPr>
          <w:p w14:paraId="1A814F75" w14:textId="77777777" w:rsidR="00281F9D" w:rsidRDefault="007657AE">
            <w:pPr>
              <w:pStyle w:val="TableParagraph"/>
              <w:spacing w:before="78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pollutants</w:t>
            </w:r>
          </w:p>
          <w:p w14:paraId="6DD1FD83" w14:textId="77777777" w:rsidR="00281F9D" w:rsidRDefault="007657AE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70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BF78BC5" w14:textId="77777777" w:rsidR="00281F9D" w:rsidRDefault="00281F9D">
            <w:pPr>
              <w:rPr>
                <w:sz w:val="2"/>
                <w:szCs w:val="2"/>
              </w:rPr>
            </w:pPr>
          </w:p>
        </w:tc>
      </w:tr>
      <w:tr w:rsidR="00281F9D" w14:paraId="5B48A4D0" w14:textId="77777777">
        <w:trPr>
          <w:trHeight w:val="1540"/>
        </w:trPr>
        <w:tc>
          <w:tcPr>
            <w:tcW w:w="1829" w:type="dxa"/>
          </w:tcPr>
          <w:p w14:paraId="3AB0C5D7" w14:textId="77777777" w:rsidR="00281F9D" w:rsidRDefault="007657AE">
            <w:pPr>
              <w:pStyle w:val="TableParagraph"/>
              <w:spacing w:before="76"/>
              <w:ind w:left="8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295" w:type="dxa"/>
          </w:tcPr>
          <w:p w14:paraId="2AA29C34" w14:textId="77777777" w:rsidR="00281F9D" w:rsidRDefault="007657AE">
            <w:pPr>
              <w:pStyle w:val="TableParagraph"/>
              <w:spacing w:before="76"/>
              <w:ind w:left="8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95" w:type="dxa"/>
          </w:tcPr>
          <w:p w14:paraId="3B4F3B3A" w14:textId="77777777" w:rsidR="00281F9D" w:rsidRDefault="007657AE">
            <w:pPr>
              <w:pStyle w:val="TableParagraph"/>
              <w:spacing w:before="76"/>
              <w:ind w:left="8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23" w:type="dxa"/>
          </w:tcPr>
          <w:p w14:paraId="699FECB8" w14:textId="77777777" w:rsidR="00281F9D" w:rsidRDefault="007657AE">
            <w:pPr>
              <w:pStyle w:val="TableParagraph"/>
              <w:spacing w:before="76"/>
              <w:ind w:left="8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78" w:type="dxa"/>
            <w:tcBorders>
              <w:top w:val="nil"/>
            </w:tcBorders>
          </w:tcPr>
          <w:p w14:paraId="37494814" w14:textId="77777777" w:rsidR="00281F9D" w:rsidRDefault="007657AE"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14:paraId="115EFD10" w14:textId="77777777" w:rsidR="00281F9D" w:rsidRDefault="00281F9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41F0178" w14:textId="77777777" w:rsidR="00281F9D" w:rsidRDefault="007657AE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Excludes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25% impervious.</w:t>
            </w:r>
          </w:p>
          <w:p w14:paraId="348803FA" w14:textId="77777777" w:rsidR="00281F9D" w:rsidRDefault="00281F9D">
            <w:pPr>
              <w:pStyle w:val="TableParagraph"/>
              <w:rPr>
                <w:b/>
                <w:sz w:val="20"/>
              </w:rPr>
            </w:pPr>
          </w:p>
          <w:p w14:paraId="610D6E2D" w14:textId="77777777" w:rsidR="00281F9D" w:rsidRDefault="007657AE">
            <w:pPr>
              <w:pStyle w:val="TableParagraph"/>
              <w:spacing w:before="1"/>
              <w:ind w:left="87" w:right="9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bio-retention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targets of 1.5%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catchment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281F9D" w14:paraId="5ADA9994" w14:textId="77777777">
        <w:trPr>
          <w:trHeight w:val="1550"/>
        </w:trPr>
        <w:tc>
          <w:tcPr>
            <w:tcW w:w="7342" w:type="dxa"/>
            <w:gridSpan w:val="4"/>
          </w:tcPr>
          <w:p w14:paraId="0CE7B20E" w14:textId="77777777" w:rsidR="00281F9D" w:rsidRDefault="007657AE">
            <w:pPr>
              <w:pStyle w:val="TableParagraph"/>
              <w:spacing w:before="86"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2FA68B8B" w14:textId="77777777" w:rsidR="00281F9D" w:rsidRDefault="007657AE">
            <w:pPr>
              <w:pStyle w:val="TableParagraph"/>
              <w:ind w:left="513" w:right="73" w:hanging="42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 the peak 100% AEP event discharge within the receiving waterway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AEP event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discharge.</w:t>
            </w:r>
          </w:p>
        </w:tc>
        <w:tc>
          <w:tcPr>
            <w:tcW w:w="7078" w:type="dxa"/>
          </w:tcPr>
          <w:p w14:paraId="23441FC6" w14:textId="77777777" w:rsidR="00281F9D" w:rsidRDefault="007657AE">
            <w:pPr>
              <w:pStyle w:val="TableParagraph"/>
              <w:spacing w:before="86"/>
              <w:ind w:left="87" w:right="90"/>
              <w:rPr>
                <w:sz w:val="20"/>
              </w:rPr>
            </w:pPr>
            <w:r>
              <w:rPr>
                <w:sz w:val="20"/>
              </w:rPr>
              <w:t>Catchments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un-lined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Degraded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may seek alternative discharge management objectives to achieve 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14:paraId="0783C553" w14:textId="77777777" w:rsidR="00281F9D" w:rsidRDefault="00281F9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35C52F" w14:textId="77777777" w:rsidR="00281F9D" w:rsidRDefault="007657AE">
            <w:pPr>
              <w:pStyle w:val="TableParagraph"/>
              <w:ind w:left="87" w:right="26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 AEP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 collocated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attenuate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stormwater.</w:t>
            </w:r>
          </w:p>
        </w:tc>
      </w:tr>
    </w:tbl>
    <w:p w14:paraId="0F42A620" w14:textId="77777777" w:rsidR="00AC4A01" w:rsidRDefault="00AC4A01"/>
    <w:sectPr w:rsidR="00AC4A01">
      <w:pgSz w:w="16840" w:h="11910" w:orient="landscape"/>
      <w:pgMar w:top="1180" w:right="1020" w:bottom="120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A45C" w14:textId="77777777" w:rsidR="00AC4A01" w:rsidRDefault="007657AE">
      <w:r>
        <w:separator/>
      </w:r>
    </w:p>
  </w:endnote>
  <w:endnote w:type="continuationSeparator" w:id="0">
    <w:p w14:paraId="2A9444BD" w14:textId="77777777" w:rsidR="00AC4A01" w:rsidRDefault="0076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3F43" w14:textId="77777777" w:rsidR="00281F9D" w:rsidRDefault="007657A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044608" behindDoc="1" locked="0" layoutInCell="1" allowOverlap="1" wp14:anchorId="5352E37A" wp14:editId="2DEDA9DF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50">
      <w:pict w14:anchorId="119A8EB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6271360;mso-position-horizontal-relative:page;mso-position-vertical-relative:page" filled="f" stroked="f">
          <v:textbox inset="0,0,0,0">
            <w:txbxContent>
              <w:p w14:paraId="35B94083" w14:textId="5CD134E5" w:rsidR="00281F9D" w:rsidRDefault="007657AE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EECA062" w14:textId="36DB55A6" w:rsidR="00281F9D" w:rsidRDefault="007657AE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5EDF" w14:textId="77777777" w:rsidR="00281F9D" w:rsidRDefault="007657A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046144" behindDoc="1" locked="0" layoutInCell="1" allowOverlap="1" wp14:anchorId="0FA97389" wp14:editId="72C203F7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6656" behindDoc="1" locked="0" layoutInCell="1" allowOverlap="1" wp14:anchorId="181F1996" wp14:editId="7C2556E5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D50">
      <w:pict w14:anchorId="3F8393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16269312;mso-position-horizontal-relative:page;mso-position-vertical-relative:page" filled="f" stroked="f">
          <v:textbox inset="0,0,0,0">
            <w:txbxContent>
              <w:p w14:paraId="5FDA99B6" w14:textId="1B1E98BF" w:rsidR="00281F9D" w:rsidRDefault="007657AE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047BB8C" w14:textId="2B596B41" w:rsidR="00281F9D" w:rsidRDefault="007657AE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2C61" w14:textId="77777777" w:rsidR="00AC4A01" w:rsidRDefault="007657AE">
      <w:r>
        <w:separator/>
      </w:r>
    </w:p>
  </w:footnote>
  <w:footnote w:type="continuationSeparator" w:id="0">
    <w:p w14:paraId="201DF59F" w14:textId="77777777" w:rsidR="00AC4A01" w:rsidRDefault="0076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5E0C" w14:textId="77777777" w:rsidR="00281F9D" w:rsidRDefault="007657A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044096" behindDoc="1" locked="0" layoutInCell="1" allowOverlap="1" wp14:anchorId="4D2FC75F" wp14:editId="3D0065EC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4BFD" w14:textId="77777777" w:rsidR="00281F9D" w:rsidRDefault="007657A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045632" behindDoc="1" locked="0" layoutInCell="1" allowOverlap="1" wp14:anchorId="716250AE" wp14:editId="63BE1E9E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62F"/>
    <w:multiLevelType w:val="hybridMultilevel"/>
    <w:tmpl w:val="2DA0B64E"/>
    <w:lvl w:ilvl="0" w:tplc="3E3AB5A6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DEE3A74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EC146196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57247C82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FD4E39FA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9E908E6E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8724DB34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DB76E3F6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D592DA6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1" w15:restartNumberingAfterBreak="0">
    <w:nsid w:val="025C35CC"/>
    <w:multiLevelType w:val="hybridMultilevel"/>
    <w:tmpl w:val="1812EB7C"/>
    <w:lvl w:ilvl="0" w:tplc="923C9CBC">
      <w:start w:val="1"/>
      <w:numFmt w:val="lowerLetter"/>
      <w:lvlText w:val="(%1)"/>
      <w:lvlJc w:val="left"/>
      <w:pPr>
        <w:ind w:left="562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1C0ED44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0F64B8DE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9E22E59A">
      <w:numFmt w:val="bullet"/>
      <w:lvlText w:val="•"/>
      <w:lvlJc w:val="left"/>
      <w:pPr>
        <w:ind w:left="1748" w:hanging="459"/>
      </w:pPr>
      <w:rPr>
        <w:rFonts w:hint="default"/>
      </w:rPr>
    </w:lvl>
    <w:lvl w:ilvl="4" w:tplc="C804E28E">
      <w:numFmt w:val="bullet"/>
      <w:lvlText w:val="•"/>
      <w:lvlJc w:val="left"/>
      <w:pPr>
        <w:ind w:left="2144" w:hanging="459"/>
      </w:pPr>
      <w:rPr>
        <w:rFonts w:hint="default"/>
      </w:rPr>
    </w:lvl>
    <w:lvl w:ilvl="5" w:tplc="EA26389C">
      <w:numFmt w:val="bullet"/>
      <w:lvlText w:val="•"/>
      <w:lvlJc w:val="left"/>
      <w:pPr>
        <w:ind w:left="2540" w:hanging="459"/>
      </w:pPr>
      <w:rPr>
        <w:rFonts w:hint="default"/>
      </w:rPr>
    </w:lvl>
    <w:lvl w:ilvl="6" w:tplc="4230B2D8">
      <w:numFmt w:val="bullet"/>
      <w:lvlText w:val="•"/>
      <w:lvlJc w:val="left"/>
      <w:pPr>
        <w:ind w:left="2936" w:hanging="459"/>
      </w:pPr>
      <w:rPr>
        <w:rFonts w:hint="default"/>
      </w:rPr>
    </w:lvl>
    <w:lvl w:ilvl="7" w:tplc="7E62EE5E">
      <w:numFmt w:val="bullet"/>
      <w:lvlText w:val="•"/>
      <w:lvlJc w:val="left"/>
      <w:pPr>
        <w:ind w:left="3332" w:hanging="459"/>
      </w:pPr>
      <w:rPr>
        <w:rFonts w:hint="default"/>
      </w:rPr>
    </w:lvl>
    <w:lvl w:ilvl="8" w:tplc="303611D0">
      <w:numFmt w:val="bullet"/>
      <w:lvlText w:val="•"/>
      <w:lvlJc w:val="left"/>
      <w:pPr>
        <w:ind w:left="3728" w:hanging="459"/>
      </w:pPr>
      <w:rPr>
        <w:rFonts w:hint="default"/>
      </w:rPr>
    </w:lvl>
  </w:abstractNum>
  <w:abstractNum w:abstractNumId="2" w15:restartNumberingAfterBreak="0">
    <w:nsid w:val="03174A95"/>
    <w:multiLevelType w:val="hybridMultilevel"/>
    <w:tmpl w:val="05A60C02"/>
    <w:lvl w:ilvl="0" w:tplc="E4F2D908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0D4E5BA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CEFC2522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F13E8C5C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0AFEF7A8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8758C37A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914A4434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EFC29532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13CE2CD2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3" w15:restartNumberingAfterBreak="0">
    <w:nsid w:val="09441F63"/>
    <w:multiLevelType w:val="hybridMultilevel"/>
    <w:tmpl w:val="99A018BE"/>
    <w:lvl w:ilvl="0" w:tplc="9B28F5EA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AEEF198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17EC02B2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A678EC32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EBD61A4A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F48A04F0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E33C046E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70A625D2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76C8357E">
      <w:numFmt w:val="bullet"/>
      <w:lvlText w:val="•"/>
      <w:lvlJc w:val="left"/>
      <w:pPr>
        <w:ind w:left="12002" w:hanging="567"/>
      </w:pPr>
      <w:rPr>
        <w:rFonts w:hint="default"/>
      </w:rPr>
    </w:lvl>
  </w:abstractNum>
  <w:abstractNum w:abstractNumId="4" w15:restartNumberingAfterBreak="0">
    <w:nsid w:val="0CED1F29"/>
    <w:multiLevelType w:val="hybridMultilevel"/>
    <w:tmpl w:val="31A85A84"/>
    <w:lvl w:ilvl="0" w:tplc="E0A83F66">
      <w:start w:val="1"/>
      <w:numFmt w:val="lowerLetter"/>
      <w:lvlText w:val="(%1)"/>
      <w:lvlJc w:val="left"/>
      <w:pPr>
        <w:ind w:left="566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A6A0FF2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01487BB0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8DA45748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EE1A0078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6E2AB65E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A3244DD8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BE2296D8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8BF6F24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5" w15:restartNumberingAfterBreak="0">
    <w:nsid w:val="157567F5"/>
    <w:multiLevelType w:val="hybridMultilevel"/>
    <w:tmpl w:val="F14C725C"/>
    <w:lvl w:ilvl="0" w:tplc="8FFEA776">
      <w:start w:val="1"/>
      <w:numFmt w:val="decimal"/>
      <w:lvlText w:val="(%1)"/>
      <w:lvlJc w:val="left"/>
      <w:pPr>
        <w:ind w:left="544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668BE34">
      <w:numFmt w:val="bullet"/>
      <w:lvlText w:val="•"/>
      <w:lvlJc w:val="left"/>
      <w:pPr>
        <w:ind w:left="1206" w:hanging="459"/>
      </w:pPr>
      <w:rPr>
        <w:rFonts w:hint="default"/>
      </w:rPr>
    </w:lvl>
    <w:lvl w:ilvl="2" w:tplc="42808EC8">
      <w:numFmt w:val="bullet"/>
      <w:lvlText w:val="•"/>
      <w:lvlJc w:val="left"/>
      <w:pPr>
        <w:ind w:left="1872" w:hanging="459"/>
      </w:pPr>
      <w:rPr>
        <w:rFonts w:hint="default"/>
      </w:rPr>
    </w:lvl>
    <w:lvl w:ilvl="3" w:tplc="1AE2B340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45AA020E">
      <w:numFmt w:val="bullet"/>
      <w:lvlText w:val="•"/>
      <w:lvlJc w:val="left"/>
      <w:pPr>
        <w:ind w:left="3204" w:hanging="459"/>
      </w:pPr>
      <w:rPr>
        <w:rFonts w:hint="default"/>
      </w:rPr>
    </w:lvl>
    <w:lvl w:ilvl="5" w:tplc="20FCAE7A">
      <w:numFmt w:val="bullet"/>
      <w:lvlText w:val="•"/>
      <w:lvlJc w:val="left"/>
      <w:pPr>
        <w:ind w:left="3870" w:hanging="459"/>
      </w:pPr>
      <w:rPr>
        <w:rFonts w:hint="default"/>
      </w:rPr>
    </w:lvl>
    <w:lvl w:ilvl="6" w:tplc="287466BE">
      <w:numFmt w:val="bullet"/>
      <w:lvlText w:val="•"/>
      <w:lvlJc w:val="left"/>
      <w:pPr>
        <w:ind w:left="4536" w:hanging="459"/>
      </w:pPr>
      <w:rPr>
        <w:rFonts w:hint="default"/>
      </w:rPr>
    </w:lvl>
    <w:lvl w:ilvl="7" w:tplc="253CCC56">
      <w:numFmt w:val="bullet"/>
      <w:lvlText w:val="•"/>
      <w:lvlJc w:val="left"/>
      <w:pPr>
        <w:ind w:left="5202" w:hanging="459"/>
      </w:pPr>
      <w:rPr>
        <w:rFonts w:hint="default"/>
      </w:rPr>
    </w:lvl>
    <w:lvl w:ilvl="8" w:tplc="777AED42">
      <w:numFmt w:val="bullet"/>
      <w:lvlText w:val="•"/>
      <w:lvlJc w:val="left"/>
      <w:pPr>
        <w:ind w:left="5868" w:hanging="459"/>
      </w:pPr>
      <w:rPr>
        <w:rFonts w:hint="default"/>
      </w:rPr>
    </w:lvl>
  </w:abstractNum>
  <w:abstractNum w:abstractNumId="6" w15:restartNumberingAfterBreak="0">
    <w:nsid w:val="1C897240"/>
    <w:multiLevelType w:val="hybridMultilevel"/>
    <w:tmpl w:val="C9B83CDC"/>
    <w:lvl w:ilvl="0" w:tplc="33F2428E">
      <w:start w:val="1"/>
      <w:numFmt w:val="lowerLetter"/>
      <w:lvlText w:val="(%1)"/>
      <w:lvlJc w:val="left"/>
      <w:pPr>
        <w:ind w:left="562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002D080">
      <w:numFmt w:val="bullet"/>
      <w:lvlText w:val="•"/>
      <w:lvlJc w:val="left"/>
      <w:pPr>
        <w:ind w:left="956" w:hanging="425"/>
      </w:pPr>
      <w:rPr>
        <w:rFonts w:hint="default"/>
      </w:rPr>
    </w:lvl>
    <w:lvl w:ilvl="2" w:tplc="75828148">
      <w:numFmt w:val="bullet"/>
      <w:lvlText w:val="•"/>
      <w:lvlJc w:val="left"/>
      <w:pPr>
        <w:ind w:left="1352" w:hanging="425"/>
      </w:pPr>
      <w:rPr>
        <w:rFonts w:hint="default"/>
      </w:rPr>
    </w:lvl>
    <w:lvl w:ilvl="3" w:tplc="069CECF6">
      <w:numFmt w:val="bullet"/>
      <w:lvlText w:val="•"/>
      <w:lvlJc w:val="left"/>
      <w:pPr>
        <w:ind w:left="1748" w:hanging="425"/>
      </w:pPr>
      <w:rPr>
        <w:rFonts w:hint="default"/>
      </w:rPr>
    </w:lvl>
    <w:lvl w:ilvl="4" w:tplc="3A2408B8">
      <w:numFmt w:val="bullet"/>
      <w:lvlText w:val="•"/>
      <w:lvlJc w:val="left"/>
      <w:pPr>
        <w:ind w:left="2144" w:hanging="425"/>
      </w:pPr>
      <w:rPr>
        <w:rFonts w:hint="default"/>
      </w:rPr>
    </w:lvl>
    <w:lvl w:ilvl="5" w:tplc="FFDC2572">
      <w:numFmt w:val="bullet"/>
      <w:lvlText w:val="•"/>
      <w:lvlJc w:val="left"/>
      <w:pPr>
        <w:ind w:left="2540" w:hanging="425"/>
      </w:pPr>
      <w:rPr>
        <w:rFonts w:hint="default"/>
      </w:rPr>
    </w:lvl>
    <w:lvl w:ilvl="6" w:tplc="FAA663EA">
      <w:numFmt w:val="bullet"/>
      <w:lvlText w:val="•"/>
      <w:lvlJc w:val="left"/>
      <w:pPr>
        <w:ind w:left="2936" w:hanging="425"/>
      </w:pPr>
      <w:rPr>
        <w:rFonts w:hint="default"/>
      </w:rPr>
    </w:lvl>
    <w:lvl w:ilvl="7" w:tplc="8A569C48">
      <w:numFmt w:val="bullet"/>
      <w:lvlText w:val="•"/>
      <w:lvlJc w:val="left"/>
      <w:pPr>
        <w:ind w:left="3332" w:hanging="425"/>
      </w:pPr>
      <w:rPr>
        <w:rFonts w:hint="default"/>
      </w:rPr>
    </w:lvl>
    <w:lvl w:ilvl="8" w:tplc="1758CECC">
      <w:numFmt w:val="bullet"/>
      <w:lvlText w:val="•"/>
      <w:lvlJc w:val="left"/>
      <w:pPr>
        <w:ind w:left="3728" w:hanging="425"/>
      </w:pPr>
      <w:rPr>
        <w:rFonts w:hint="default"/>
      </w:rPr>
    </w:lvl>
  </w:abstractNum>
  <w:abstractNum w:abstractNumId="7" w15:restartNumberingAfterBreak="0">
    <w:nsid w:val="38682041"/>
    <w:multiLevelType w:val="hybridMultilevel"/>
    <w:tmpl w:val="123E51EE"/>
    <w:lvl w:ilvl="0" w:tplc="7EB2069C">
      <w:start w:val="1"/>
      <w:numFmt w:val="decimal"/>
      <w:lvlText w:val="(%1)"/>
      <w:lvlJc w:val="left"/>
      <w:pPr>
        <w:ind w:left="542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BCA11A0">
      <w:numFmt w:val="bullet"/>
      <w:lvlText w:val="•"/>
      <w:lvlJc w:val="left"/>
      <w:pPr>
        <w:ind w:left="1206" w:hanging="459"/>
      </w:pPr>
      <w:rPr>
        <w:rFonts w:hint="default"/>
      </w:rPr>
    </w:lvl>
    <w:lvl w:ilvl="2" w:tplc="89FE7CF8">
      <w:numFmt w:val="bullet"/>
      <w:lvlText w:val="•"/>
      <w:lvlJc w:val="left"/>
      <w:pPr>
        <w:ind w:left="1872" w:hanging="459"/>
      </w:pPr>
      <w:rPr>
        <w:rFonts w:hint="default"/>
      </w:rPr>
    </w:lvl>
    <w:lvl w:ilvl="3" w:tplc="C0E822BC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0CD0C238">
      <w:numFmt w:val="bullet"/>
      <w:lvlText w:val="•"/>
      <w:lvlJc w:val="left"/>
      <w:pPr>
        <w:ind w:left="3204" w:hanging="459"/>
      </w:pPr>
      <w:rPr>
        <w:rFonts w:hint="default"/>
      </w:rPr>
    </w:lvl>
    <w:lvl w:ilvl="5" w:tplc="7B4808F4">
      <w:numFmt w:val="bullet"/>
      <w:lvlText w:val="•"/>
      <w:lvlJc w:val="left"/>
      <w:pPr>
        <w:ind w:left="3870" w:hanging="459"/>
      </w:pPr>
      <w:rPr>
        <w:rFonts w:hint="default"/>
      </w:rPr>
    </w:lvl>
    <w:lvl w:ilvl="6" w:tplc="DA5EE622">
      <w:numFmt w:val="bullet"/>
      <w:lvlText w:val="•"/>
      <w:lvlJc w:val="left"/>
      <w:pPr>
        <w:ind w:left="4536" w:hanging="459"/>
      </w:pPr>
      <w:rPr>
        <w:rFonts w:hint="default"/>
      </w:rPr>
    </w:lvl>
    <w:lvl w:ilvl="7" w:tplc="4192D322">
      <w:numFmt w:val="bullet"/>
      <w:lvlText w:val="•"/>
      <w:lvlJc w:val="left"/>
      <w:pPr>
        <w:ind w:left="5202" w:hanging="459"/>
      </w:pPr>
      <w:rPr>
        <w:rFonts w:hint="default"/>
      </w:rPr>
    </w:lvl>
    <w:lvl w:ilvl="8" w:tplc="37508326">
      <w:numFmt w:val="bullet"/>
      <w:lvlText w:val="•"/>
      <w:lvlJc w:val="left"/>
      <w:pPr>
        <w:ind w:left="5868" w:hanging="459"/>
      </w:pPr>
      <w:rPr>
        <w:rFonts w:hint="default"/>
      </w:rPr>
    </w:lvl>
  </w:abstractNum>
  <w:abstractNum w:abstractNumId="8" w15:restartNumberingAfterBreak="0">
    <w:nsid w:val="3C792F2E"/>
    <w:multiLevelType w:val="hybridMultilevel"/>
    <w:tmpl w:val="54AEFD50"/>
    <w:lvl w:ilvl="0" w:tplc="93186964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DDC0682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0A3611DC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6CC8C716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5282B506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330A863E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81C040A4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480A0CB4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B4A8141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9" w15:restartNumberingAfterBreak="0">
    <w:nsid w:val="43456656"/>
    <w:multiLevelType w:val="hybridMultilevel"/>
    <w:tmpl w:val="7AB274E2"/>
    <w:lvl w:ilvl="0" w:tplc="8E3881B4">
      <w:start w:val="1"/>
      <w:numFmt w:val="lowerLetter"/>
      <w:lvlText w:val="(%1)"/>
      <w:lvlJc w:val="left"/>
      <w:pPr>
        <w:ind w:left="559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2406706">
      <w:start w:val="1"/>
      <w:numFmt w:val="lowerRoman"/>
      <w:lvlText w:val="(%2)"/>
      <w:lvlJc w:val="left"/>
      <w:pPr>
        <w:ind w:left="988" w:hanging="43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D0444916">
      <w:numFmt w:val="bullet"/>
      <w:lvlText w:val="•"/>
      <w:lvlJc w:val="left"/>
      <w:pPr>
        <w:ind w:left="1373" w:hanging="430"/>
      </w:pPr>
      <w:rPr>
        <w:rFonts w:hint="default"/>
      </w:rPr>
    </w:lvl>
    <w:lvl w:ilvl="3" w:tplc="41ACE554">
      <w:numFmt w:val="bullet"/>
      <w:lvlText w:val="•"/>
      <w:lvlJc w:val="left"/>
      <w:pPr>
        <w:ind w:left="1767" w:hanging="430"/>
      </w:pPr>
      <w:rPr>
        <w:rFonts w:hint="default"/>
      </w:rPr>
    </w:lvl>
    <w:lvl w:ilvl="4" w:tplc="68B6A842">
      <w:numFmt w:val="bullet"/>
      <w:lvlText w:val="•"/>
      <w:lvlJc w:val="left"/>
      <w:pPr>
        <w:ind w:left="2161" w:hanging="430"/>
      </w:pPr>
      <w:rPr>
        <w:rFonts w:hint="default"/>
      </w:rPr>
    </w:lvl>
    <w:lvl w:ilvl="5" w:tplc="7BBECF54">
      <w:numFmt w:val="bullet"/>
      <w:lvlText w:val="•"/>
      <w:lvlJc w:val="left"/>
      <w:pPr>
        <w:ind w:left="2555" w:hanging="430"/>
      </w:pPr>
      <w:rPr>
        <w:rFonts w:hint="default"/>
      </w:rPr>
    </w:lvl>
    <w:lvl w:ilvl="6" w:tplc="817E430E">
      <w:numFmt w:val="bullet"/>
      <w:lvlText w:val="•"/>
      <w:lvlJc w:val="left"/>
      <w:pPr>
        <w:ind w:left="2948" w:hanging="430"/>
      </w:pPr>
      <w:rPr>
        <w:rFonts w:hint="default"/>
      </w:rPr>
    </w:lvl>
    <w:lvl w:ilvl="7" w:tplc="CF1287A6">
      <w:numFmt w:val="bullet"/>
      <w:lvlText w:val="•"/>
      <w:lvlJc w:val="left"/>
      <w:pPr>
        <w:ind w:left="3342" w:hanging="430"/>
      </w:pPr>
      <w:rPr>
        <w:rFonts w:hint="default"/>
      </w:rPr>
    </w:lvl>
    <w:lvl w:ilvl="8" w:tplc="8EB2B3C2">
      <w:numFmt w:val="bullet"/>
      <w:lvlText w:val="•"/>
      <w:lvlJc w:val="left"/>
      <w:pPr>
        <w:ind w:left="3736" w:hanging="430"/>
      </w:pPr>
      <w:rPr>
        <w:rFonts w:hint="default"/>
      </w:rPr>
    </w:lvl>
  </w:abstractNum>
  <w:abstractNum w:abstractNumId="10" w15:restartNumberingAfterBreak="0">
    <w:nsid w:val="45631B2F"/>
    <w:multiLevelType w:val="hybridMultilevel"/>
    <w:tmpl w:val="11AC50F4"/>
    <w:lvl w:ilvl="0" w:tplc="18528278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C6400FB2">
      <w:numFmt w:val="bullet"/>
      <w:lvlText w:val="•"/>
      <w:lvlJc w:val="left"/>
      <w:pPr>
        <w:ind w:left="632" w:hanging="99"/>
      </w:pPr>
      <w:rPr>
        <w:rFonts w:hint="default"/>
      </w:rPr>
    </w:lvl>
    <w:lvl w:ilvl="2" w:tplc="8BC0D536">
      <w:numFmt w:val="bullet"/>
      <w:lvlText w:val="•"/>
      <w:lvlJc w:val="left"/>
      <w:pPr>
        <w:ind w:left="1065" w:hanging="99"/>
      </w:pPr>
      <w:rPr>
        <w:rFonts w:hint="default"/>
      </w:rPr>
    </w:lvl>
    <w:lvl w:ilvl="3" w:tplc="3152A806">
      <w:numFmt w:val="bullet"/>
      <w:lvlText w:val="•"/>
      <w:lvlJc w:val="left"/>
      <w:pPr>
        <w:ind w:left="1498" w:hanging="99"/>
      </w:pPr>
      <w:rPr>
        <w:rFonts w:hint="default"/>
      </w:rPr>
    </w:lvl>
    <w:lvl w:ilvl="4" w:tplc="9EF23F60">
      <w:numFmt w:val="bullet"/>
      <w:lvlText w:val="•"/>
      <w:lvlJc w:val="left"/>
      <w:pPr>
        <w:ind w:left="1930" w:hanging="99"/>
      </w:pPr>
      <w:rPr>
        <w:rFonts w:hint="default"/>
      </w:rPr>
    </w:lvl>
    <w:lvl w:ilvl="5" w:tplc="BE58DED4">
      <w:numFmt w:val="bullet"/>
      <w:lvlText w:val="•"/>
      <w:lvlJc w:val="left"/>
      <w:pPr>
        <w:ind w:left="2363" w:hanging="99"/>
      </w:pPr>
      <w:rPr>
        <w:rFonts w:hint="default"/>
      </w:rPr>
    </w:lvl>
    <w:lvl w:ilvl="6" w:tplc="239EA68A">
      <w:numFmt w:val="bullet"/>
      <w:lvlText w:val="•"/>
      <w:lvlJc w:val="left"/>
      <w:pPr>
        <w:ind w:left="2796" w:hanging="99"/>
      </w:pPr>
      <w:rPr>
        <w:rFonts w:hint="default"/>
      </w:rPr>
    </w:lvl>
    <w:lvl w:ilvl="7" w:tplc="840C5766">
      <w:numFmt w:val="bullet"/>
      <w:lvlText w:val="•"/>
      <w:lvlJc w:val="left"/>
      <w:pPr>
        <w:ind w:left="3228" w:hanging="99"/>
      </w:pPr>
      <w:rPr>
        <w:rFonts w:hint="default"/>
      </w:rPr>
    </w:lvl>
    <w:lvl w:ilvl="8" w:tplc="4EA4820C">
      <w:numFmt w:val="bullet"/>
      <w:lvlText w:val="•"/>
      <w:lvlJc w:val="left"/>
      <w:pPr>
        <w:ind w:left="3661" w:hanging="99"/>
      </w:pPr>
      <w:rPr>
        <w:rFonts w:hint="default"/>
      </w:rPr>
    </w:lvl>
  </w:abstractNum>
  <w:abstractNum w:abstractNumId="11" w15:restartNumberingAfterBreak="0">
    <w:nsid w:val="45CC5621"/>
    <w:multiLevelType w:val="hybridMultilevel"/>
    <w:tmpl w:val="EF3EBF00"/>
    <w:lvl w:ilvl="0" w:tplc="0F14B24E">
      <w:start w:val="1"/>
      <w:numFmt w:val="lowerLetter"/>
      <w:lvlText w:val="(%1)"/>
      <w:lvlJc w:val="left"/>
      <w:pPr>
        <w:ind w:left="566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4401DC8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F19C7258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24760C7E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BE7401CE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AD24ECBE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F5D69D6C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AADA2012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C1E2AA5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12" w15:restartNumberingAfterBreak="0">
    <w:nsid w:val="47346B78"/>
    <w:multiLevelType w:val="hybridMultilevel"/>
    <w:tmpl w:val="6406CB1C"/>
    <w:lvl w:ilvl="0" w:tplc="76ECB6D6">
      <w:start w:val="1"/>
      <w:numFmt w:val="lowerLetter"/>
      <w:lvlText w:val="(%1)"/>
      <w:lvlJc w:val="left"/>
      <w:pPr>
        <w:ind w:left="566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572C95C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57329180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6916E30A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B8422E76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D100A3F2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F2AAFB60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4EA6A2E0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FC08898E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13" w15:restartNumberingAfterBreak="0">
    <w:nsid w:val="481F1943"/>
    <w:multiLevelType w:val="hybridMultilevel"/>
    <w:tmpl w:val="9E38723C"/>
    <w:lvl w:ilvl="0" w:tplc="FDB47EF8">
      <w:start w:val="1"/>
      <w:numFmt w:val="lowerLetter"/>
      <w:lvlText w:val="(%1)"/>
      <w:lvlJc w:val="left"/>
      <w:pPr>
        <w:ind w:left="465" w:hanging="36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6E6BED4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5BA4335E">
      <w:numFmt w:val="bullet"/>
      <w:lvlText w:val="•"/>
      <w:lvlJc w:val="left"/>
      <w:pPr>
        <w:ind w:left="1272" w:hanging="360"/>
      </w:pPr>
      <w:rPr>
        <w:rFonts w:hint="default"/>
      </w:rPr>
    </w:lvl>
    <w:lvl w:ilvl="3" w:tplc="F6EC44D2"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90860850"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4CC23E2A">
      <w:numFmt w:val="bullet"/>
      <w:lvlText w:val="•"/>
      <w:lvlJc w:val="left"/>
      <w:pPr>
        <w:ind w:left="2492" w:hanging="360"/>
      </w:pPr>
      <w:rPr>
        <w:rFonts w:hint="default"/>
      </w:rPr>
    </w:lvl>
    <w:lvl w:ilvl="6" w:tplc="65A87DDC">
      <w:numFmt w:val="bullet"/>
      <w:lvlText w:val="•"/>
      <w:lvlJc w:val="left"/>
      <w:pPr>
        <w:ind w:left="2898" w:hanging="360"/>
      </w:pPr>
      <w:rPr>
        <w:rFonts w:hint="default"/>
      </w:rPr>
    </w:lvl>
    <w:lvl w:ilvl="7" w:tplc="07DE437C">
      <w:numFmt w:val="bullet"/>
      <w:lvlText w:val="•"/>
      <w:lvlJc w:val="left"/>
      <w:pPr>
        <w:ind w:left="3304" w:hanging="360"/>
      </w:pPr>
      <w:rPr>
        <w:rFonts w:hint="default"/>
      </w:rPr>
    </w:lvl>
    <w:lvl w:ilvl="8" w:tplc="57ACE1E6">
      <w:numFmt w:val="bullet"/>
      <w:lvlText w:val="•"/>
      <w:lvlJc w:val="left"/>
      <w:pPr>
        <w:ind w:left="3711" w:hanging="360"/>
      </w:pPr>
      <w:rPr>
        <w:rFonts w:hint="default"/>
      </w:rPr>
    </w:lvl>
  </w:abstractNum>
  <w:abstractNum w:abstractNumId="14" w15:restartNumberingAfterBreak="0">
    <w:nsid w:val="4A544E38"/>
    <w:multiLevelType w:val="hybridMultilevel"/>
    <w:tmpl w:val="1B923352"/>
    <w:lvl w:ilvl="0" w:tplc="42FAD90C">
      <w:start w:val="1"/>
      <w:numFmt w:val="lowerLetter"/>
      <w:lvlText w:val="(%1)"/>
      <w:lvlJc w:val="left"/>
      <w:pPr>
        <w:ind w:left="566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2AA1810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8C7ACC06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A9860582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BC6AD492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89EA69D8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0F3CBF5E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EA9AB27C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BBE021A2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15" w15:restartNumberingAfterBreak="0">
    <w:nsid w:val="4C9367C7"/>
    <w:multiLevelType w:val="multilevel"/>
    <w:tmpl w:val="A7226778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16" w15:restartNumberingAfterBreak="0">
    <w:nsid w:val="4F1940E2"/>
    <w:multiLevelType w:val="hybridMultilevel"/>
    <w:tmpl w:val="DEB41D7C"/>
    <w:lvl w:ilvl="0" w:tplc="62362140">
      <w:start w:val="1"/>
      <w:numFmt w:val="decimal"/>
      <w:lvlText w:val="(%1)"/>
      <w:lvlJc w:val="left"/>
      <w:pPr>
        <w:ind w:left="542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2C86D0E">
      <w:start w:val="1"/>
      <w:numFmt w:val="lowerLetter"/>
      <w:lvlText w:val="(%2)"/>
      <w:lvlJc w:val="left"/>
      <w:pPr>
        <w:ind w:left="1111" w:hanging="56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A0010B2">
      <w:numFmt w:val="bullet"/>
      <w:lvlText w:val="•"/>
      <w:lvlJc w:val="left"/>
      <w:pPr>
        <w:ind w:left="1795" w:hanging="569"/>
      </w:pPr>
      <w:rPr>
        <w:rFonts w:hint="default"/>
      </w:rPr>
    </w:lvl>
    <w:lvl w:ilvl="3" w:tplc="EAEAB1CC">
      <w:numFmt w:val="bullet"/>
      <w:lvlText w:val="•"/>
      <w:lvlJc w:val="left"/>
      <w:pPr>
        <w:ind w:left="2471" w:hanging="569"/>
      </w:pPr>
      <w:rPr>
        <w:rFonts w:hint="default"/>
      </w:rPr>
    </w:lvl>
    <w:lvl w:ilvl="4" w:tplc="51022D9E">
      <w:numFmt w:val="bullet"/>
      <w:lvlText w:val="•"/>
      <w:lvlJc w:val="left"/>
      <w:pPr>
        <w:ind w:left="3147" w:hanging="569"/>
      </w:pPr>
      <w:rPr>
        <w:rFonts w:hint="default"/>
      </w:rPr>
    </w:lvl>
    <w:lvl w:ilvl="5" w:tplc="5F62935E">
      <w:numFmt w:val="bullet"/>
      <w:lvlText w:val="•"/>
      <w:lvlJc w:val="left"/>
      <w:pPr>
        <w:ind w:left="3822" w:hanging="569"/>
      </w:pPr>
      <w:rPr>
        <w:rFonts w:hint="default"/>
      </w:rPr>
    </w:lvl>
    <w:lvl w:ilvl="6" w:tplc="F338724E">
      <w:numFmt w:val="bullet"/>
      <w:lvlText w:val="•"/>
      <w:lvlJc w:val="left"/>
      <w:pPr>
        <w:ind w:left="4498" w:hanging="569"/>
      </w:pPr>
      <w:rPr>
        <w:rFonts w:hint="default"/>
      </w:rPr>
    </w:lvl>
    <w:lvl w:ilvl="7" w:tplc="BC2EAC96">
      <w:numFmt w:val="bullet"/>
      <w:lvlText w:val="•"/>
      <w:lvlJc w:val="left"/>
      <w:pPr>
        <w:ind w:left="5174" w:hanging="569"/>
      </w:pPr>
      <w:rPr>
        <w:rFonts w:hint="default"/>
      </w:rPr>
    </w:lvl>
    <w:lvl w:ilvl="8" w:tplc="6D2CADBC">
      <w:numFmt w:val="bullet"/>
      <w:lvlText w:val="•"/>
      <w:lvlJc w:val="left"/>
      <w:pPr>
        <w:ind w:left="5849" w:hanging="569"/>
      </w:pPr>
      <w:rPr>
        <w:rFonts w:hint="default"/>
      </w:rPr>
    </w:lvl>
  </w:abstractNum>
  <w:abstractNum w:abstractNumId="17" w15:restartNumberingAfterBreak="0">
    <w:nsid w:val="51723F6A"/>
    <w:multiLevelType w:val="hybridMultilevel"/>
    <w:tmpl w:val="0094853C"/>
    <w:lvl w:ilvl="0" w:tplc="B31846CA">
      <w:start w:val="1"/>
      <w:numFmt w:val="lowerLetter"/>
      <w:lvlText w:val="(%1)"/>
      <w:lvlJc w:val="left"/>
      <w:pPr>
        <w:ind w:left="561" w:hanging="45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B601B6A">
      <w:numFmt w:val="bullet"/>
      <w:lvlText w:val="•"/>
      <w:lvlJc w:val="left"/>
      <w:pPr>
        <w:ind w:left="956" w:hanging="455"/>
      </w:pPr>
      <w:rPr>
        <w:rFonts w:hint="default"/>
      </w:rPr>
    </w:lvl>
    <w:lvl w:ilvl="2" w:tplc="246A8082">
      <w:numFmt w:val="bullet"/>
      <w:lvlText w:val="•"/>
      <w:lvlJc w:val="left"/>
      <w:pPr>
        <w:ind w:left="1353" w:hanging="455"/>
      </w:pPr>
      <w:rPr>
        <w:rFonts w:hint="default"/>
      </w:rPr>
    </w:lvl>
    <w:lvl w:ilvl="3" w:tplc="5BD20F58">
      <w:numFmt w:val="bullet"/>
      <w:lvlText w:val="•"/>
      <w:lvlJc w:val="left"/>
      <w:pPr>
        <w:ind w:left="1750" w:hanging="455"/>
      </w:pPr>
      <w:rPr>
        <w:rFonts w:hint="default"/>
      </w:rPr>
    </w:lvl>
    <w:lvl w:ilvl="4" w:tplc="DF428912">
      <w:numFmt w:val="bullet"/>
      <w:lvlText w:val="•"/>
      <w:lvlJc w:val="left"/>
      <w:pPr>
        <w:ind w:left="2146" w:hanging="455"/>
      </w:pPr>
      <w:rPr>
        <w:rFonts w:hint="default"/>
      </w:rPr>
    </w:lvl>
    <w:lvl w:ilvl="5" w:tplc="F6248CC0">
      <w:numFmt w:val="bullet"/>
      <w:lvlText w:val="•"/>
      <w:lvlJc w:val="left"/>
      <w:pPr>
        <w:ind w:left="2543" w:hanging="455"/>
      </w:pPr>
      <w:rPr>
        <w:rFonts w:hint="default"/>
      </w:rPr>
    </w:lvl>
    <w:lvl w:ilvl="6" w:tplc="028E5A62">
      <w:numFmt w:val="bullet"/>
      <w:lvlText w:val="•"/>
      <w:lvlJc w:val="left"/>
      <w:pPr>
        <w:ind w:left="2940" w:hanging="455"/>
      </w:pPr>
      <w:rPr>
        <w:rFonts w:hint="default"/>
      </w:rPr>
    </w:lvl>
    <w:lvl w:ilvl="7" w:tplc="C1462954">
      <w:numFmt w:val="bullet"/>
      <w:lvlText w:val="•"/>
      <w:lvlJc w:val="left"/>
      <w:pPr>
        <w:ind w:left="3336" w:hanging="455"/>
      </w:pPr>
      <w:rPr>
        <w:rFonts w:hint="default"/>
      </w:rPr>
    </w:lvl>
    <w:lvl w:ilvl="8" w:tplc="CF78AECA">
      <w:numFmt w:val="bullet"/>
      <w:lvlText w:val="•"/>
      <w:lvlJc w:val="left"/>
      <w:pPr>
        <w:ind w:left="3733" w:hanging="455"/>
      </w:pPr>
      <w:rPr>
        <w:rFonts w:hint="default"/>
      </w:rPr>
    </w:lvl>
  </w:abstractNum>
  <w:abstractNum w:abstractNumId="18" w15:restartNumberingAfterBreak="0">
    <w:nsid w:val="535F31A7"/>
    <w:multiLevelType w:val="hybridMultilevel"/>
    <w:tmpl w:val="46988E30"/>
    <w:lvl w:ilvl="0" w:tplc="4E964D5E">
      <w:start w:val="2"/>
      <w:numFmt w:val="lowerLetter"/>
      <w:lvlText w:val="(%1)"/>
      <w:lvlJc w:val="left"/>
      <w:pPr>
        <w:ind w:left="564" w:hanging="45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57E1CF4">
      <w:numFmt w:val="bullet"/>
      <w:lvlText w:val="•"/>
      <w:lvlJc w:val="left"/>
      <w:pPr>
        <w:ind w:left="956" w:hanging="455"/>
      </w:pPr>
      <w:rPr>
        <w:rFonts w:hint="default"/>
      </w:rPr>
    </w:lvl>
    <w:lvl w:ilvl="2" w:tplc="FF4CCFE8">
      <w:numFmt w:val="bullet"/>
      <w:lvlText w:val="•"/>
      <w:lvlJc w:val="left"/>
      <w:pPr>
        <w:ind w:left="1353" w:hanging="455"/>
      </w:pPr>
      <w:rPr>
        <w:rFonts w:hint="default"/>
      </w:rPr>
    </w:lvl>
    <w:lvl w:ilvl="3" w:tplc="7A42B194">
      <w:numFmt w:val="bullet"/>
      <w:lvlText w:val="•"/>
      <w:lvlJc w:val="left"/>
      <w:pPr>
        <w:ind w:left="1750" w:hanging="455"/>
      </w:pPr>
      <w:rPr>
        <w:rFonts w:hint="default"/>
      </w:rPr>
    </w:lvl>
    <w:lvl w:ilvl="4" w:tplc="112E7722">
      <w:numFmt w:val="bullet"/>
      <w:lvlText w:val="•"/>
      <w:lvlJc w:val="left"/>
      <w:pPr>
        <w:ind w:left="2146" w:hanging="455"/>
      </w:pPr>
      <w:rPr>
        <w:rFonts w:hint="default"/>
      </w:rPr>
    </w:lvl>
    <w:lvl w:ilvl="5" w:tplc="E7A8C25A">
      <w:numFmt w:val="bullet"/>
      <w:lvlText w:val="•"/>
      <w:lvlJc w:val="left"/>
      <w:pPr>
        <w:ind w:left="2543" w:hanging="455"/>
      </w:pPr>
      <w:rPr>
        <w:rFonts w:hint="default"/>
      </w:rPr>
    </w:lvl>
    <w:lvl w:ilvl="6" w:tplc="9BCA30EA">
      <w:numFmt w:val="bullet"/>
      <w:lvlText w:val="•"/>
      <w:lvlJc w:val="left"/>
      <w:pPr>
        <w:ind w:left="2940" w:hanging="455"/>
      </w:pPr>
      <w:rPr>
        <w:rFonts w:hint="default"/>
      </w:rPr>
    </w:lvl>
    <w:lvl w:ilvl="7" w:tplc="0AF8419E">
      <w:numFmt w:val="bullet"/>
      <w:lvlText w:val="•"/>
      <w:lvlJc w:val="left"/>
      <w:pPr>
        <w:ind w:left="3336" w:hanging="455"/>
      </w:pPr>
      <w:rPr>
        <w:rFonts w:hint="default"/>
      </w:rPr>
    </w:lvl>
    <w:lvl w:ilvl="8" w:tplc="D5106C94">
      <w:numFmt w:val="bullet"/>
      <w:lvlText w:val="•"/>
      <w:lvlJc w:val="left"/>
      <w:pPr>
        <w:ind w:left="3733" w:hanging="455"/>
      </w:pPr>
      <w:rPr>
        <w:rFonts w:hint="default"/>
      </w:rPr>
    </w:lvl>
  </w:abstractNum>
  <w:abstractNum w:abstractNumId="19" w15:restartNumberingAfterBreak="0">
    <w:nsid w:val="5445194C"/>
    <w:multiLevelType w:val="hybridMultilevel"/>
    <w:tmpl w:val="59D80936"/>
    <w:lvl w:ilvl="0" w:tplc="CD5A797E">
      <w:start w:val="1"/>
      <w:numFmt w:val="lowerLetter"/>
      <w:lvlText w:val="(%1)"/>
      <w:lvlJc w:val="left"/>
      <w:pPr>
        <w:ind w:left="563" w:hanging="459"/>
        <w:jc w:val="left"/>
      </w:pPr>
      <w:rPr>
        <w:rFonts w:hint="default"/>
        <w:w w:val="99"/>
      </w:rPr>
    </w:lvl>
    <w:lvl w:ilvl="1" w:tplc="518CDAEA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CEDC4E50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B2CA808A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B7942C8C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45B0F29C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E1A290BC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E3EEAF3C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2CF4DB88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20" w15:restartNumberingAfterBreak="0">
    <w:nsid w:val="59A019E2"/>
    <w:multiLevelType w:val="hybridMultilevel"/>
    <w:tmpl w:val="65FE440A"/>
    <w:lvl w:ilvl="0" w:tplc="BA501096">
      <w:start w:val="1"/>
      <w:numFmt w:val="lowerLetter"/>
      <w:lvlText w:val="(%1)"/>
      <w:lvlJc w:val="left"/>
      <w:pPr>
        <w:ind w:left="566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6FC9D36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C1E4C8D0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8DF67A3C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EBD04BE0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230A99A2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7A962FC6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48BE0AD0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497EE83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21" w15:restartNumberingAfterBreak="0">
    <w:nsid w:val="5E5649C0"/>
    <w:multiLevelType w:val="hybridMultilevel"/>
    <w:tmpl w:val="1514E12A"/>
    <w:lvl w:ilvl="0" w:tplc="C54A6462">
      <w:start w:val="1"/>
      <w:numFmt w:val="lowerLetter"/>
      <w:lvlText w:val="(%1)"/>
      <w:lvlJc w:val="left"/>
      <w:pPr>
        <w:ind w:left="564" w:hanging="45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3E15FA">
      <w:numFmt w:val="bullet"/>
      <w:lvlText w:val="•"/>
      <w:lvlJc w:val="left"/>
      <w:pPr>
        <w:ind w:left="956" w:hanging="455"/>
      </w:pPr>
      <w:rPr>
        <w:rFonts w:hint="default"/>
      </w:rPr>
    </w:lvl>
    <w:lvl w:ilvl="2" w:tplc="69541242">
      <w:numFmt w:val="bullet"/>
      <w:lvlText w:val="•"/>
      <w:lvlJc w:val="left"/>
      <w:pPr>
        <w:ind w:left="1353" w:hanging="455"/>
      </w:pPr>
      <w:rPr>
        <w:rFonts w:hint="default"/>
      </w:rPr>
    </w:lvl>
    <w:lvl w:ilvl="3" w:tplc="C7849DFE">
      <w:numFmt w:val="bullet"/>
      <w:lvlText w:val="•"/>
      <w:lvlJc w:val="left"/>
      <w:pPr>
        <w:ind w:left="1750" w:hanging="455"/>
      </w:pPr>
      <w:rPr>
        <w:rFonts w:hint="default"/>
      </w:rPr>
    </w:lvl>
    <w:lvl w:ilvl="4" w:tplc="8606F942">
      <w:numFmt w:val="bullet"/>
      <w:lvlText w:val="•"/>
      <w:lvlJc w:val="left"/>
      <w:pPr>
        <w:ind w:left="2146" w:hanging="455"/>
      </w:pPr>
      <w:rPr>
        <w:rFonts w:hint="default"/>
      </w:rPr>
    </w:lvl>
    <w:lvl w:ilvl="5" w:tplc="E2FC7890">
      <w:numFmt w:val="bullet"/>
      <w:lvlText w:val="•"/>
      <w:lvlJc w:val="left"/>
      <w:pPr>
        <w:ind w:left="2543" w:hanging="455"/>
      </w:pPr>
      <w:rPr>
        <w:rFonts w:hint="default"/>
      </w:rPr>
    </w:lvl>
    <w:lvl w:ilvl="6" w:tplc="9E2454A6">
      <w:numFmt w:val="bullet"/>
      <w:lvlText w:val="•"/>
      <w:lvlJc w:val="left"/>
      <w:pPr>
        <w:ind w:left="2940" w:hanging="455"/>
      </w:pPr>
      <w:rPr>
        <w:rFonts w:hint="default"/>
      </w:rPr>
    </w:lvl>
    <w:lvl w:ilvl="7" w:tplc="C0D6483C">
      <w:numFmt w:val="bullet"/>
      <w:lvlText w:val="•"/>
      <w:lvlJc w:val="left"/>
      <w:pPr>
        <w:ind w:left="3336" w:hanging="455"/>
      </w:pPr>
      <w:rPr>
        <w:rFonts w:hint="default"/>
      </w:rPr>
    </w:lvl>
    <w:lvl w:ilvl="8" w:tplc="94ECA882">
      <w:numFmt w:val="bullet"/>
      <w:lvlText w:val="•"/>
      <w:lvlJc w:val="left"/>
      <w:pPr>
        <w:ind w:left="3733" w:hanging="455"/>
      </w:pPr>
      <w:rPr>
        <w:rFonts w:hint="default"/>
      </w:rPr>
    </w:lvl>
  </w:abstractNum>
  <w:abstractNum w:abstractNumId="22" w15:restartNumberingAfterBreak="0">
    <w:nsid w:val="5FE06329"/>
    <w:multiLevelType w:val="hybridMultilevel"/>
    <w:tmpl w:val="D31C6F76"/>
    <w:lvl w:ilvl="0" w:tplc="8AB83B44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77271C6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4A422BBC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421A5F42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D77C655A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871CC2E0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A6FED0D0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5E9ACEF8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B8841FF0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23" w15:restartNumberingAfterBreak="0">
    <w:nsid w:val="60556BAB"/>
    <w:multiLevelType w:val="hybridMultilevel"/>
    <w:tmpl w:val="BEF0AB20"/>
    <w:lvl w:ilvl="0" w:tplc="5B10E516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03285EE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2769BBC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E4A07D78">
      <w:numFmt w:val="bullet"/>
      <w:lvlText w:val="•"/>
      <w:lvlJc w:val="left"/>
      <w:pPr>
        <w:ind w:left="4377" w:hanging="567"/>
      </w:pPr>
      <w:rPr>
        <w:rFonts w:hint="default"/>
      </w:rPr>
    </w:lvl>
    <w:lvl w:ilvl="4" w:tplc="E06E9DEA">
      <w:numFmt w:val="bullet"/>
      <w:lvlText w:val="•"/>
      <w:lvlJc w:val="left"/>
      <w:pPr>
        <w:ind w:left="5866" w:hanging="567"/>
      </w:pPr>
      <w:rPr>
        <w:rFonts w:hint="default"/>
      </w:rPr>
    </w:lvl>
    <w:lvl w:ilvl="5" w:tplc="AEAA37E2">
      <w:numFmt w:val="bullet"/>
      <w:lvlText w:val="•"/>
      <w:lvlJc w:val="left"/>
      <w:pPr>
        <w:ind w:left="7354" w:hanging="567"/>
      </w:pPr>
      <w:rPr>
        <w:rFonts w:hint="default"/>
      </w:rPr>
    </w:lvl>
    <w:lvl w:ilvl="6" w:tplc="391E95BC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C9868C46">
      <w:numFmt w:val="bullet"/>
      <w:lvlText w:val="•"/>
      <w:lvlJc w:val="left"/>
      <w:pPr>
        <w:ind w:left="10332" w:hanging="567"/>
      </w:pPr>
      <w:rPr>
        <w:rFonts w:hint="default"/>
      </w:rPr>
    </w:lvl>
    <w:lvl w:ilvl="8" w:tplc="C69C00D4">
      <w:numFmt w:val="bullet"/>
      <w:lvlText w:val="•"/>
      <w:lvlJc w:val="left"/>
      <w:pPr>
        <w:ind w:left="11820" w:hanging="567"/>
      </w:pPr>
      <w:rPr>
        <w:rFonts w:hint="default"/>
      </w:rPr>
    </w:lvl>
  </w:abstractNum>
  <w:abstractNum w:abstractNumId="24" w15:restartNumberingAfterBreak="0">
    <w:nsid w:val="64DB7382"/>
    <w:multiLevelType w:val="hybridMultilevel"/>
    <w:tmpl w:val="4BDE19A4"/>
    <w:lvl w:ilvl="0" w:tplc="13DA05AE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5B66866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ACDCE394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3F725A12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E12E65E4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741E4882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EFFAD416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EA845300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9AB6B7E0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25" w15:restartNumberingAfterBreak="0">
    <w:nsid w:val="65541A8A"/>
    <w:multiLevelType w:val="hybridMultilevel"/>
    <w:tmpl w:val="C1D8FE84"/>
    <w:lvl w:ilvl="0" w:tplc="93EC503E">
      <w:start w:val="1"/>
      <w:numFmt w:val="lowerLetter"/>
      <w:lvlText w:val="(%1)"/>
      <w:lvlJc w:val="left"/>
      <w:pPr>
        <w:ind w:left="47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E04364A">
      <w:numFmt w:val="bullet"/>
      <w:lvlText w:val="•"/>
      <w:lvlJc w:val="left"/>
      <w:pPr>
        <w:ind w:left="884" w:hanging="361"/>
      </w:pPr>
      <w:rPr>
        <w:rFonts w:hint="default"/>
      </w:rPr>
    </w:lvl>
    <w:lvl w:ilvl="2" w:tplc="0062277C">
      <w:numFmt w:val="bullet"/>
      <w:lvlText w:val="•"/>
      <w:lvlJc w:val="left"/>
      <w:pPr>
        <w:ind w:left="1289" w:hanging="361"/>
      </w:pPr>
      <w:rPr>
        <w:rFonts w:hint="default"/>
      </w:rPr>
    </w:lvl>
    <w:lvl w:ilvl="3" w:tplc="09DC7600">
      <w:numFmt w:val="bullet"/>
      <w:lvlText w:val="•"/>
      <w:lvlJc w:val="left"/>
      <w:pPr>
        <w:ind w:left="1694" w:hanging="361"/>
      </w:pPr>
      <w:rPr>
        <w:rFonts w:hint="default"/>
      </w:rPr>
    </w:lvl>
    <w:lvl w:ilvl="4" w:tplc="772067DC">
      <w:numFmt w:val="bullet"/>
      <w:lvlText w:val="•"/>
      <w:lvlJc w:val="left"/>
      <w:pPr>
        <w:ind w:left="2098" w:hanging="361"/>
      </w:pPr>
      <w:rPr>
        <w:rFonts w:hint="default"/>
      </w:rPr>
    </w:lvl>
    <w:lvl w:ilvl="5" w:tplc="E09C5924">
      <w:numFmt w:val="bullet"/>
      <w:lvlText w:val="•"/>
      <w:lvlJc w:val="left"/>
      <w:pPr>
        <w:ind w:left="2503" w:hanging="361"/>
      </w:pPr>
      <w:rPr>
        <w:rFonts w:hint="default"/>
      </w:rPr>
    </w:lvl>
    <w:lvl w:ilvl="6" w:tplc="4E8825CA">
      <w:numFmt w:val="bullet"/>
      <w:lvlText w:val="•"/>
      <w:lvlJc w:val="left"/>
      <w:pPr>
        <w:ind w:left="2908" w:hanging="361"/>
      </w:pPr>
      <w:rPr>
        <w:rFonts w:hint="default"/>
      </w:rPr>
    </w:lvl>
    <w:lvl w:ilvl="7" w:tplc="FFC25D6C">
      <w:numFmt w:val="bullet"/>
      <w:lvlText w:val="•"/>
      <w:lvlJc w:val="left"/>
      <w:pPr>
        <w:ind w:left="3312" w:hanging="361"/>
      </w:pPr>
      <w:rPr>
        <w:rFonts w:hint="default"/>
      </w:rPr>
    </w:lvl>
    <w:lvl w:ilvl="8" w:tplc="5656880A">
      <w:numFmt w:val="bullet"/>
      <w:lvlText w:val="•"/>
      <w:lvlJc w:val="left"/>
      <w:pPr>
        <w:ind w:left="3717" w:hanging="361"/>
      </w:pPr>
      <w:rPr>
        <w:rFonts w:hint="default"/>
      </w:rPr>
    </w:lvl>
  </w:abstractNum>
  <w:abstractNum w:abstractNumId="26" w15:restartNumberingAfterBreak="0">
    <w:nsid w:val="684B5C3F"/>
    <w:multiLevelType w:val="hybridMultilevel"/>
    <w:tmpl w:val="4EC0A86A"/>
    <w:lvl w:ilvl="0" w:tplc="849A6AF4">
      <w:start w:val="2"/>
      <w:numFmt w:val="lowerLetter"/>
      <w:lvlText w:val="(%1)"/>
      <w:lvlJc w:val="left"/>
      <w:pPr>
        <w:ind w:left="561" w:hanging="45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C4E5F2C">
      <w:numFmt w:val="bullet"/>
      <w:lvlText w:val="•"/>
      <w:lvlJc w:val="left"/>
      <w:pPr>
        <w:ind w:left="956" w:hanging="455"/>
      </w:pPr>
      <w:rPr>
        <w:rFonts w:hint="default"/>
      </w:rPr>
    </w:lvl>
    <w:lvl w:ilvl="2" w:tplc="A89AC59E">
      <w:numFmt w:val="bullet"/>
      <w:lvlText w:val="•"/>
      <w:lvlJc w:val="left"/>
      <w:pPr>
        <w:ind w:left="1353" w:hanging="455"/>
      </w:pPr>
      <w:rPr>
        <w:rFonts w:hint="default"/>
      </w:rPr>
    </w:lvl>
    <w:lvl w:ilvl="3" w:tplc="B0FC3E4C">
      <w:numFmt w:val="bullet"/>
      <w:lvlText w:val="•"/>
      <w:lvlJc w:val="left"/>
      <w:pPr>
        <w:ind w:left="1750" w:hanging="455"/>
      </w:pPr>
      <w:rPr>
        <w:rFonts w:hint="default"/>
      </w:rPr>
    </w:lvl>
    <w:lvl w:ilvl="4" w:tplc="7A126E1C">
      <w:numFmt w:val="bullet"/>
      <w:lvlText w:val="•"/>
      <w:lvlJc w:val="left"/>
      <w:pPr>
        <w:ind w:left="2146" w:hanging="455"/>
      </w:pPr>
      <w:rPr>
        <w:rFonts w:hint="default"/>
      </w:rPr>
    </w:lvl>
    <w:lvl w:ilvl="5" w:tplc="8230EA3E">
      <w:numFmt w:val="bullet"/>
      <w:lvlText w:val="•"/>
      <w:lvlJc w:val="left"/>
      <w:pPr>
        <w:ind w:left="2543" w:hanging="455"/>
      </w:pPr>
      <w:rPr>
        <w:rFonts w:hint="default"/>
      </w:rPr>
    </w:lvl>
    <w:lvl w:ilvl="6" w:tplc="DED2AEA2">
      <w:numFmt w:val="bullet"/>
      <w:lvlText w:val="•"/>
      <w:lvlJc w:val="left"/>
      <w:pPr>
        <w:ind w:left="2940" w:hanging="455"/>
      </w:pPr>
      <w:rPr>
        <w:rFonts w:hint="default"/>
      </w:rPr>
    </w:lvl>
    <w:lvl w:ilvl="7" w:tplc="2508061E">
      <w:numFmt w:val="bullet"/>
      <w:lvlText w:val="•"/>
      <w:lvlJc w:val="left"/>
      <w:pPr>
        <w:ind w:left="3336" w:hanging="455"/>
      </w:pPr>
      <w:rPr>
        <w:rFonts w:hint="default"/>
      </w:rPr>
    </w:lvl>
    <w:lvl w:ilvl="8" w:tplc="13DE6EB6">
      <w:numFmt w:val="bullet"/>
      <w:lvlText w:val="•"/>
      <w:lvlJc w:val="left"/>
      <w:pPr>
        <w:ind w:left="3733" w:hanging="455"/>
      </w:pPr>
      <w:rPr>
        <w:rFonts w:hint="default"/>
      </w:rPr>
    </w:lvl>
  </w:abstractNum>
  <w:abstractNum w:abstractNumId="27" w15:restartNumberingAfterBreak="0">
    <w:nsid w:val="6CED7F33"/>
    <w:multiLevelType w:val="hybridMultilevel"/>
    <w:tmpl w:val="160A06CE"/>
    <w:lvl w:ilvl="0" w:tplc="6A70B7B8">
      <w:start w:val="1"/>
      <w:numFmt w:val="decimal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6ACEEC2">
      <w:start w:val="1"/>
      <w:numFmt w:val="lowerLetter"/>
      <w:lvlText w:val="(%2)"/>
      <w:lvlJc w:val="left"/>
      <w:pPr>
        <w:ind w:left="1111" w:hanging="56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1CCE6412">
      <w:numFmt w:val="bullet"/>
      <w:lvlText w:val="•"/>
      <w:lvlJc w:val="left"/>
      <w:pPr>
        <w:ind w:left="1795" w:hanging="569"/>
      </w:pPr>
      <w:rPr>
        <w:rFonts w:hint="default"/>
      </w:rPr>
    </w:lvl>
    <w:lvl w:ilvl="3" w:tplc="9A1E03C2">
      <w:numFmt w:val="bullet"/>
      <w:lvlText w:val="•"/>
      <w:lvlJc w:val="left"/>
      <w:pPr>
        <w:ind w:left="2471" w:hanging="569"/>
      </w:pPr>
      <w:rPr>
        <w:rFonts w:hint="default"/>
      </w:rPr>
    </w:lvl>
    <w:lvl w:ilvl="4" w:tplc="68922594">
      <w:numFmt w:val="bullet"/>
      <w:lvlText w:val="•"/>
      <w:lvlJc w:val="left"/>
      <w:pPr>
        <w:ind w:left="3147" w:hanging="569"/>
      </w:pPr>
      <w:rPr>
        <w:rFonts w:hint="default"/>
      </w:rPr>
    </w:lvl>
    <w:lvl w:ilvl="5" w:tplc="EA8CB0DC">
      <w:numFmt w:val="bullet"/>
      <w:lvlText w:val="•"/>
      <w:lvlJc w:val="left"/>
      <w:pPr>
        <w:ind w:left="3822" w:hanging="569"/>
      </w:pPr>
      <w:rPr>
        <w:rFonts w:hint="default"/>
      </w:rPr>
    </w:lvl>
    <w:lvl w:ilvl="6" w:tplc="88F0C88C">
      <w:numFmt w:val="bullet"/>
      <w:lvlText w:val="•"/>
      <w:lvlJc w:val="left"/>
      <w:pPr>
        <w:ind w:left="4498" w:hanging="569"/>
      </w:pPr>
      <w:rPr>
        <w:rFonts w:hint="default"/>
      </w:rPr>
    </w:lvl>
    <w:lvl w:ilvl="7" w:tplc="3614177A">
      <w:numFmt w:val="bullet"/>
      <w:lvlText w:val="•"/>
      <w:lvlJc w:val="left"/>
      <w:pPr>
        <w:ind w:left="5174" w:hanging="569"/>
      </w:pPr>
      <w:rPr>
        <w:rFonts w:hint="default"/>
      </w:rPr>
    </w:lvl>
    <w:lvl w:ilvl="8" w:tplc="0E8C7258">
      <w:numFmt w:val="bullet"/>
      <w:lvlText w:val="•"/>
      <w:lvlJc w:val="left"/>
      <w:pPr>
        <w:ind w:left="5849" w:hanging="569"/>
      </w:pPr>
      <w:rPr>
        <w:rFonts w:hint="default"/>
      </w:rPr>
    </w:lvl>
  </w:abstractNum>
  <w:abstractNum w:abstractNumId="28" w15:restartNumberingAfterBreak="0">
    <w:nsid w:val="72E93218"/>
    <w:multiLevelType w:val="hybridMultilevel"/>
    <w:tmpl w:val="F4642C08"/>
    <w:lvl w:ilvl="0" w:tplc="815625E6">
      <w:start w:val="1"/>
      <w:numFmt w:val="lowerLetter"/>
      <w:lvlText w:val="(%1)"/>
      <w:lvlJc w:val="left"/>
      <w:pPr>
        <w:ind w:left="563" w:hanging="4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B7651B8">
      <w:numFmt w:val="bullet"/>
      <w:lvlText w:val="•"/>
      <w:lvlJc w:val="left"/>
      <w:pPr>
        <w:ind w:left="956" w:hanging="459"/>
      </w:pPr>
      <w:rPr>
        <w:rFonts w:hint="default"/>
      </w:rPr>
    </w:lvl>
    <w:lvl w:ilvl="2" w:tplc="95E02D9E">
      <w:numFmt w:val="bullet"/>
      <w:lvlText w:val="•"/>
      <w:lvlJc w:val="left"/>
      <w:pPr>
        <w:ind w:left="1352" w:hanging="459"/>
      </w:pPr>
      <w:rPr>
        <w:rFonts w:hint="default"/>
      </w:rPr>
    </w:lvl>
    <w:lvl w:ilvl="3" w:tplc="67885F6E">
      <w:numFmt w:val="bullet"/>
      <w:lvlText w:val="•"/>
      <w:lvlJc w:val="left"/>
      <w:pPr>
        <w:ind w:left="1749" w:hanging="459"/>
      </w:pPr>
      <w:rPr>
        <w:rFonts w:hint="default"/>
      </w:rPr>
    </w:lvl>
    <w:lvl w:ilvl="4" w:tplc="5AAC0714">
      <w:numFmt w:val="bullet"/>
      <w:lvlText w:val="•"/>
      <w:lvlJc w:val="left"/>
      <w:pPr>
        <w:ind w:left="2145" w:hanging="459"/>
      </w:pPr>
      <w:rPr>
        <w:rFonts w:hint="default"/>
      </w:rPr>
    </w:lvl>
    <w:lvl w:ilvl="5" w:tplc="CE3A0FCE">
      <w:numFmt w:val="bullet"/>
      <w:lvlText w:val="•"/>
      <w:lvlJc w:val="left"/>
      <w:pPr>
        <w:ind w:left="2542" w:hanging="459"/>
      </w:pPr>
      <w:rPr>
        <w:rFonts w:hint="default"/>
      </w:rPr>
    </w:lvl>
    <w:lvl w:ilvl="6" w:tplc="8EB43746">
      <w:numFmt w:val="bullet"/>
      <w:lvlText w:val="•"/>
      <w:lvlJc w:val="left"/>
      <w:pPr>
        <w:ind w:left="2938" w:hanging="459"/>
      </w:pPr>
      <w:rPr>
        <w:rFonts w:hint="default"/>
      </w:rPr>
    </w:lvl>
    <w:lvl w:ilvl="7" w:tplc="C8B68458">
      <w:numFmt w:val="bullet"/>
      <w:lvlText w:val="•"/>
      <w:lvlJc w:val="left"/>
      <w:pPr>
        <w:ind w:left="3334" w:hanging="459"/>
      </w:pPr>
      <w:rPr>
        <w:rFonts w:hint="default"/>
      </w:rPr>
    </w:lvl>
    <w:lvl w:ilvl="8" w:tplc="C4B6F884">
      <w:numFmt w:val="bullet"/>
      <w:lvlText w:val="•"/>
      <w:lvlJc w:val="left"/>
      <w:pPr>
        <w:ind w:left="3731" w:hanging="459"/>
      </w:pPr>
      <w:rPr>
        <w:rFonts w:hint="default"/>
      </w:rPr>
    </w:lvl>
  </w:abstractNum>
  <w:abstractNum w:abstractNumId="29" w15:restartNumberingAfterBreak="0">
    <w:nsid w:val="7482695F"/>
    <w:multiLevelType w:val="hybridMultilevel"/>
    <w:tmpl w:val="6BE49A98"/>
    <w:lvl w:ilvl="0" w:tplc="385C8ADA">
      <w:start w:val="1"/>
      <w:numFmt w:val="lowerLetter"/>
      <w:lvlText w:val="(%1)"/>
      <w:lvlJc w:val="left"/>
      <w:pPr>
        <w:ind w:left="561" w:hanging="45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9D476A0">
      <w:numFmt w:val="bullet"/>
      <w:lvlText w:val="•"/>
      <w:lvlJc w:val="left"/>
      <w:pPr>
        <w:ind w:left="956" w:hanging="455"/>
      </w:pPr>
      <w:rPr>
        <w:rFonts w:hint="default"/>
      </w:rPr>
    </w:lvl>
    <w:lvl w:ilvl="2" w:tplc="77824782">
      <w:numFmt w:val="bullet"/>
      <w:lvlText w:val="•"/>
      <w:lvlJc w:val="left"/>
      <w:pPr>
        <w:ind w:left="1353" w:hanging="455"/>
      </w:pPr>
      <w:rPr>
        <w:rFonts w:hint="default"/>
      </w:rPr>
    </w:lvl>
    <w:lvl w:ilvl="3" w:tplc="A66E35B8">
      <w:numFmt w:val="bullet"/>
      <w:lvlText w:val="•"/>
      <w:lvlJc w:val="left"/>
      <w:pPr>
        <w:ind w:left="1750" w:hanging="455"/>
      </w:pPr>
      <w:rPr>
        <w:rFonts w:hint="default"/>
      </w:rPr>
    </w:lvl>
    <w:lvl w:ilvl="4" w:tplc="1E6EDC6C">
      <w:numFmt w:val="bullet"/>
      <w:lvlText w:val="•"/>
      <w:lvlJc w:val="left"/>
      <w:pPr>
        <w:ind w:left="2146" w:hanging="455"/>
      </w:pPr>
      <w:rPr>
        <w:rFonts w:hint="default"/>
      </w:rPr>
    </w:lvl>
    <w:lvl w:ilvl="5" w:tplc="C5944E26">
      <w:numFmt w:val="bullet"/>
      <w:lvlText w:val="•"/>
      <w:lvlJc w:val="left"/>
      <w:pPr>
        <w:ind w:left="2543" w:hanging="455"/>
      </w:pPr>
      <w:rPr>
        <w:rFonts w:hint="default"/>
      </w:rPr>
    </w:lvl>
    <w:lvl w:ilvl="6" w:tplc="9F5C0EF0">
      <w:numFmt w:val="bullet"/>
      <w:lvlText w:val="•"/>
      <w:lvlJc w:val="left"/>
      <w:pPr>
        <w:ind w:left="2940" w:hanging="455"/>
      </w:pPr>
      <w:rPr>
        <w:rFonts w:hint="default"/>
      </w:rPr>
    </w:lvl>
    <w:lvl w:ilvl="7" w:tplc="793C974C">
      <w:numFmt w:val="bullet"/>
      <w:lvlText w:val="•"/>
      <w:lvlJc w:val="left"/>
      <w:pPr>
        <w:ind w:left="3336" w:hanging="455"/>
      </w:pPr>
      <w:rPr>
        <w:rFonts w:hint="default"/>
      </w:rPr>
    </w:lvl>
    <w:lvl w:ilvl="8" w:tplc="AEC2CC9C">
      <w:numFmt w:val="bullet"/>
      <w:lvlText w:val="•"/>
      <w:lvlJc w:val="left"/>
      <w:pPr>
        <w:ind w:left="3733" w:hanging="455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27"/>
  </w:num>
  <w:num w:numId="5">
    <w:abstractNumId w:val="6"/>
  </w:num>
  <w:num w:numId="6">
    <w:abstractNumId w:val="1"/>
  </w:num>
  <w:num w:numId="7">
    <w:abstractNumId w:val="19"/>
  </w:num>
  <w:num w:numId="8">
    <w:abstractNumId w:val="13"/>
  </w:num>
  <w:num w:numId="9">
    <w:abstractNumId w:val="29"/>
  </w:num>
  <w:num w:numId="10">
    <w:abstractNumId w:val="2"/>
  </w:num>
  <w:num w:numId="11">
    <w:abstractNumId w:val="25"/>
  </w:num>
  <w:num w:numId="12">
    <w:abstractNumId w:val="10"/>
  </w:num>
  <w:num w:numId="13">
    <w:abstractNumId w:val="8"/>
  </w:num>
  <w:num w:numId="14">
    <w:abstractNumId w:val="11"/>
  </w:num>
  <w:num w:numId="15">
    <w:abstractNumId w:val="24"/>
  </w:num>
  <w:num w:numId="16">
    <w:abstractNumId w:val="17"/>
  </w:num>
  <w:num w:numId="17">
    <w:abstractNumId w:val="0"/>
  </w:num>
  <w:num w:numId="18">
    <w:abstractNumId w:val="26"/>
  </w:num>
  <w:num w:numId="19">
    <w:abstractNumId w:val="21"/>
  </w:num>
  <w:num w:numId="20">
    <w:abstractNumId w:val="4"/>
  </w:num>
  <w:num w:numId="21">
    <w:abstractNumId w:val="28"/>
  </w:num>
  <w:num w:numId="22">
    <w:abstractNumId w:val="14"/>
  </w:num>
  <w:num w:numId="23">
    <w:abstractNumId w:val="12"/>
  </w:num>
  <w:num w:numId="24">
    <w:abstractNumId w:val="9"/>
  </w:num>
  <w:num w:numId="25">
    <w:abstractNumId w:val="22"/>
  </w:num>
  <w:num w:numId="26">
    <w:abstractNumId w:val="20"/>
  </w:num>
  <w:num w:numId="27">
    <w:abstractNumId w:val="18"/>
  </w:num>
  <w:num w:numId="28">
    <w:abstractNumId w:val="23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9D"/>
    <w:rsid w:val="00281F9D"/>
    <w:rsid w:val="00362D50"/>
    <w:rsid w:val="007657AE"/>
    <w:rsid w:val="00A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A630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3662</Words>
  <Characters>20878</Characters>
  <Application>Microsoft Office Word</Application>
  <DocSecurity>0</DocSecurity>
  <Lines>173</Lines>
  <Paragraphs>48</Paragraphs>
  <ScaleCrop>false</ScaleCrop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2021-10-14T23:55:00Z</dcterms:created>
  <dcterms:modified xsi:type="dcterms:W3CDTF">2022-07-05T03:09:00Z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