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469D" w14:textId="77777777" w:rsidR="00EA6318" w:rsidRDefault="00EA6318">
      <w:pPr>
        <w:pStyle w:val="BodyText"/>
        <w:rPr>
          <w:rFonts w:ascii="Times New Roman"/>
          <w:sz w:val="12"/>
        </w:rPr>
      </w:pPr>
    </w:p>
    <w:p w14:paraId="2ED1D35F" w14:textId="77777777" w:rsidR="00EA6318" w:rsidRDefault="0039195B">
      <w:pPr>
        <w:pStyle w:val="Title"/>
        <w:numPr>
          <w:ilvl w:val="2"/>
          <w:numId w:val="24"/>
        </w:numPr>
        <w:tabs>
          <w:tab w:val="left" w:pos="1109"/>
          <w:tab w:val="left" w:pos="1110"/>
        </w:tabs>
        <w:ind w:hanging="854"/>
      </w:pPr>
      <w:r>
        <w:t>Reconfiguring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code</w:t>
      </w:r>
    </w:p>
    <w:p w14:paraId="42A6B14A" w14:textId="77777777" w:rsidR="00EA6318" w:rsidRDefault="00EA6318">
      <w:pPr>
        <w:pStyle w:val="BodyText"/>
        <w:spacing w:before="4"/>
        <w:rPr>
          <w:b/>
          <w:sz w:val="24"/>
        </w:rPr>
      </w:pPr>
    </w:p>
    <w:p w14:paraId="0FEC2C31" w14:textId="77777777" w:rsidR="00EA6318" w:rsidRDefault="0039195B">
      <w:pPr>
        <w:pStyle w:val="Heading1"/>
        <w:numPr>
          <w:ilvl w:val="3"/>
          <w:numId w:val="24"/>
        </w:numPr>
        <w:tabs>
          <w:tab w:val="left" w:pos="1109"/>
          <w:tab w:val="left" w:pos="1110"/>
        </w:tabs>
        <w:ind w:hanging="854"/>
        <w:jc w:val="left"/>
      </w:pPr>
      <w:r>
        <w:t>Application</w:t>
      </w:r>
    </w:p>
    <w:p w14:paraId="72681223" w14:textId="77777777" w:rsidR="00EA6318" w:rsidRDefault="0039195B">
      <w:pPr>
        <w:pStyle w:val="ListParagraph"/>
        <w:numPr>
          <w:ilvl w:val="0"/>
          <w:numId w:val="23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 for</w:t>
      </w:r>
      <w:r>
        <w:rPr>
          <w:spacing w:val="3"/>
          <w:sz w:val="20"/>
        </w:rPr>
        <w:t xml:space="preserve"> </w:t>
      </w:r>
      <w:r>
        <w:rPr>
          <w:sz w:val="20"/>
        </w:rPr>
        <w:t>Reconfiguring a</w:t>
      </w:r>
      <w:r>
        <w:rPr>
          <w:spacing w:val="-3"/>
          <w:sz w:val="20"/>
        </w:rPr>
        <w:t xml:space="preserve"> </w:t>
      </w:r>
      <w:r>
        <w:rPr>
          <w:sz w:val="20"/>
        </w:rPr>
        <w:t>lot.</w:t>
      </w:r>
    </w:p>
    <w:p w14:paraId="1D8CCDB7" w14:textId="77777777" w:rsidR="00EA6318" w:rsidRDefault="00EA6318">
      <w:pPr>
        <w:pStyle w:val="BodyText"/>
        <w:spacing w:before="2"/>
        <w:rPr>
          <w:sz w:val="26"/>
        </w:rPr>
      </w:pPr>
    </w:p>
    <w:p w14:paraId="3DBCA8D7" w14:textId="77777777" w:rsidR="00EA6318" w:rsidRDefault="0039195B">
      <w:pPr>
        <w:pStyle w:val="ListParagraph"/>
        <w:numPr>
          <w:ilvl w:val="0"/>
          <w:numId w:val="23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1"/>
          <w:sz w:val="20"/>
        </w:rPr>
        <w:t xml:space="preserve"> </w:t>
      </w:r>
      <w:r>
        <w:rPr>
          <w:sz w:val="20"/>
        </w:rPr>
        <w:t>should 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09A62543" w14:textId="77777777" w:rsidR="00EA6318" w:rsidRDefault="00EA6318">
      <w:pPr>
        <w:pStyle w:val="BodyText"/>
        <w:spacing w:before="10"/>
        <w:rPr>
          <w:sz w:val="23"/>
        </w:rPr>
      </w:pPr>
    </w:p>
    <w:p w14:paraId="45F0370F" w14:textId="77777777" w:rsidR="00EA6318" w:rsidRDefault="0039195B">
      <w:pPr>
        <w:pStyle w:val="Heading1"/>
        <w:numPr>
          <w:ilvl w:val="3"/>
          <w:numId w:val="24"/>
        </w:numPr>
        <w:tabs>
          <w:tab w:val="left" w:pos="1109"/>
          <w:tab w:val="left" w:pos="1110"/>
        </w:tabs>
        <w:ind w:hanging="854"/>
        <w:jc w:val="left"/>
      </w:pPr>
      <w:r>
        <w:t>Purpose</w:t>
      </w:r>
    </w:p>
    <w:p w14:paraId="2B7D0B60" w14:textId="77777777" w:rsidR="00EA6318" w:rsidRDefault="0039195B">
      <w:pPr>
        <w:pStyle w:val="ListParagraph"/>
        <w:numPr>
          <w:ilvl w:val="0"/>
          <w:numId w:val="22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Reconfiguring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lot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 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 development:</w:t>
      </w:r>
    </w:p>
    <w:p w14:paraId="772A1BF1" w14:textId="77777777" w:rsidR="00EA6318" w:rsidRDefault="0039195B">
      <w:pPr>
        <w:pStyle w:val="ListParagraph"/>
        <w:numPr>
          <w:ilvl w:val="1"/>
          <w:numId w:val="22"/>
        </w:numPr>
        <w:tabs>
          <w:tab w:val="left" w:pos="1389"/>
          <w:tab w:val="left" w:pos="1390"/>
        </w:tabs>
        <w:spacing w:before="34"/>
        <w:rPr>
          <w:sz w:val="20"/>
        </w:rPr>
      </w:pPr>
      <w:r>
        <w:rPr>
          <w:sz w:val="20"/>
        </w:rPr>
        <w:t>contributes</w:t>
      </w:r>
      <w:r>
        <w:rPr>
          <w:spacing w:val="-2"/>
          <w:sz w:val="20"/>
        </w:rPr>
        <w:t xml:space="preserve"> </w:t>
      </w:r>
      <w:r>
        <w:rPr>
          <w:sz w:val="20"/>
        </w:rPr>
        <w:t>to a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of amenity;</w:t>
      </w:r>
    </w:p>
    <w:p w14:paraId="257EE3FD" w14:textId="77777777" w:rsidR="00EA6318" w:rsidRDefault="0039195B">
      <w:pPr>
        <w:pStyle w:val="ListParagraph"/>
        <w:numPr>
          <w:ilvl w:val="1"/>
          <w:numId w:val="22"/>
        </w:numPr>
        <w:tabs>
          <w:tab w:val="left" w:pos="1389"/>
          <w:tab w:val="left" w:pos="1390"/>
        </w:tabs>
        <w:spacing w:before="34"/>
        <w:rPr>
          <w:sz w:val="20"/>
        </w:rPr>
      </w:pP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lots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suitable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their intended</w:t>
      </w:r>
      <w:r>
        <w:rPr>
          <w:spacing w:val="-2"/>
          <w:sz w:val="20"/>
        </w:rPr>
        <w:t xml:space="preserve"> </w:t>
      </w:r>
      <w:r>
        <w:rPr>
          <w:sz w:val="20"/>
        </w:rPr>
        <w:t>use;</w:t>
      </w:r>
    </w:p>
    <w:p w14:paraId="0FFD2912" w14:textId="77777777" w:rsidR="00EA6318" w:rsidRDefault="0039195B">
      <w:pPr>
        <w:pStyle w:val="ListParagraph"/>
        <w:numPr>
          <w:ilvl w:val="1"/>
          <w:numId w:val="22"/>
        </w:numPr>
        <w:tabs>
          <w:tab w:val="left" w:pos="1389"/>
          <w:tab w:val="left" w:pos="1390"/>
        </w:tabs>
        <w:spacing w:before="36"/>
        <w:rPr>
          <w:sz w:val="20"/>
        </w:rPr>
      </w:pP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lots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are orientated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respond</w:t>
      </w:r>
      <w:r>
        <w:rPr>
          <w:spacing w:val="-1"/>
          <w:sz w:val="20"/>
        </w:rPr>
        <w:t xml:space="preserve"> </w:t>
      </w:r>
      <w:r>
        <w:rPr>
          <w:sz w:val="20"/>
        </w:rPr>
        <w:t>to local</w:t>
      </w:r>
      <w:r>
        <w:rPr>
          <w:spacing w:val="-4"/>
          <w:sz w:val="20"/>
        </w:rPr>
        <w:t xml:space="preserve"> </w:t>
      </w:r>
      <w:r>
        <w:rPr>
          <w:sz w:val="20"/>
        </w:rPr>
        <w:t>climatic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conditions;</w:t>
      </w:r>
    </w:p>
    <w:p w14:paraId="7E1D47F0" w14:textId="77777777" w:rsidR="00EA6318" w:rsidRDefault="0039195B">
      <w:pPr>
        <w:pStyle w:val="ListParagraph"/>
        <w:numPr>
          <w:ilvl w:val="1"/>
          <w:numId w:val="22"/>
        </w:numPr>
        <w:tabs>
          <w:tab w:val="left" w:pos="1389"/>
          <w:tab w:val="left" w:pos="1390"/>
        </w:tabs>
        <w:spacing w:before="34"/>
        <w:rPr>
          <w:sz w:val="20"/>
        </w:rPr>
      </w:pP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responsive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constraints;</w:t>
      </w:r>
    </w:p>
    <w:p w14:paraId="445DCF6D" w14:textId="77777777" w:rsidR="00EA6318" w:rsidRDefault="0039195B">
      <w:pPr>
        <w:pStyle w:val="ListParagraph"/>
        <w:numPr>
          <w:ilvl w:val="1"/>
          <w:numId w:val="22"/>
        </w:numPr>
        <w:tabs>
          <w:tab w:val="left" w:pos="1389"/>
          <w:tab w:val="left" w:pos="1390"/>
        </w:tabs>
        <w:spacing w:before="34"/>
        <w:rPr>
          <w:sz w:val="20"/>
        </w:rPr>
      </w:pPr>
      <w:r>
        <w:rPr>
          <w:sz w:val="20"/>
        </w:rPr>
        <w:t>provides</w:t>
      </w:r>
      <w:r>
        <w:rPr>
          <w:spacing w:val="-1"/>
          <w:sz w:val="20"/>
        </w:rPr>
        <w:t xml:space="preserve"> </w:t>
      </w:r>
      <w:r>
        <w:rPr>
          <w:sz w:val="20"/>
        </w:rPr>
        <w:t>lawful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practical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arrangements;</w:t>
      </w:r>
    </w:p>
    <w:p w14:paraId="5DEB7192" w14:textId="77777777" w:rsidR="00EA6318" w:rsidRDefault="0039195B">
      <w:pPr>
        <w:pStyle w:val="ListParagraph"/>
        <w:numPr>
          <w:ilvl w:val="1"/>
          <w:numId w:val="22"/>
        </w:numPr>
        <w:tabs>
          <w:tab w:val="left" w:pos="1389"/>
          <w:tab w:val="left" w:pos="1390"/>
        </w:tabs>
        <w:spacing w:before="35"/>
        <w:rPr>
          <w:sz w:val="20"/>
        </w:rPr>
      </w:pPr>
      <w:r>
        <w:rPr>
          <w:sz w:val="20"/>
        </w:rPr>
        <w:t>provides</w:t>
      </w:r>
      <w:r>
        <w:rPr>
          <w:spacing w:val="-1"/>
          <w:sz w:val="20"/>
        </w:rPr>
        <w:t xml:space="preserve"> </w:t>
      </w:r>
      <w:r>
        <w:rPr>
          <w:sz w:val="20"/>
        </w:rPr>
        <w:t>infrastructure and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new lots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communities.</w:t>
      </w:r>
    </w:p>
    <w:p w14:paraId="2C70DA3D" w14:textId="77777777" w:rsidR="00EA6318" w:rsidRDefault="00EA6318">
      <w:pPr>
        <w:pStyle w:val="BodyText"/>
        <w:spacing w:before="1"/>
        <w:rPr>
          <w:sz w:val="26"/>
        </w:rPr>
      </w:pPr>
    </w:p>
    <w:p w14:paraId="007114BB" w14:textId="77777777" w:rsidR="00EA6318" w:rsidRDefault="0039195B">
      <w:pPr>
        <w:pStyle w:val="ListParagraph"/>
        <w:numPr>
          <w:ilvl w:val="0"/>
          <w:numId w:val="22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2"/>
          <w:sz w:val="20"/>
        </w:rPr>
        <w:t xml:space="preserve"> </w:t>
      </w:r>
      <w:r>
        <w:rPr>
          <w:sz w:val="20"/>
        </w:rPr>
        <w:t>outcomes:</w:t>
      </w:r>
    </w:p>
    <w:p w14:paraId="0D34F0C0" w14:textId="77777777" w:rsidR="00EA6318" w:rsidRDefault="0039195B">
      <w:pPr>
        <w:pStyle w:val="ListParagraph"/>
        <w:numPr>
          <w:ilvl w:val="1"/>
          <w:numId w:val="22"/>
        </w:numPr>
        <w:tabs>
          <w:tab w:val="left" w:pos="1389"/>
          <w:tab w:val="left" w:pos="1390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well-designed</w:t>
      </w:r>
      <w:r>
        <w:rPr>
          <w:spacing w:val="-1"/>
          <w:sz w:val="20"/>
        </w:rPr>
        <w:t xml:space="preserve"> </w:t>
      </w:r>
      <w:r>
        <w:rPr>
          <w:sz w:val="20"/>
        </w:rPr>
        <w:t>pattern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streets</w:t>
      </w:r>
      <w:r>
        <w:rPr>
          <w:spacing w:val="-2"/>
          <w:sz w:val="20"/>
        </w:rPr>
        <w:t xml:space="preserve"> </w:t>
      </w:r>
      <w:r>
        <w:rPr>
          <w:sz w:val="20"/>
        </w:rPr>
        <w:t>supporting</w:t>
      </w:r>
      <w:r>
        <w:rPr>
          <w:spacing w:val="-3"/>
          <w:sz w:val="20"/>
        </w:rPr>
        <w:t xml:space="preserve"> </w:t>
      </w:r>
      <w:r>
        <w:rPr>
          <w:sz w:val="20"/>
        </w:rPr>
        <w:t>walkable</w:t>
      </w:r>
      <w:r>
        <w:rPr>
          <w:spacing w:val="-3"/>
          <w:sz w:val="20"/>
        </w:rPr>
        <w:t xml:space="preserve"> </w:t>
      </w:r>
      <w:r>
        <w:rPr>
          <w:sz w:val="20"/>
        </w:rPr>
        <w:t>communities;</w:t>
      </w:r>
    </w:p>
    <w:p w14:paraId="4304ACAC" w14:textId="77777777" w:rsidR="00EA6318" w:rsidRDefault="0039195B">
      <w:pPr>
        <w:pStyle w:val="ListParagraph"/>
        <w:numPr>
          <w:ilvl w:val="1"/>
          <w:numId w:val="22"/>
        </w:numPr>
        <w:tabs>
          <w:tab w:val="left" w:pos="1389"/>
          <w:tab w:val="left" w:pos="1390"/>
        </w:tabs>
        <w:spacing w:before="34" w:line="276" w:lineRule="auto"/>
        <w:ind w:right="1190"/>
        <w:rPr>
          <w:sz w:val="20"/>
        </w:rPr>
      </w:pPr>
      <w:r>
        <w:rPr>
          <w:sz w:val="20"/>
        </w:rPr>
        <w:t>lots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sufficient</w:t>
      </w:r>
      <w:r>
        <w:rPr>
          <w:spacing w:val="-3"/>
          <w:sz w:val="20"/>
        </w:rPr>
        <w:t xml:space="preserve"> </w:t>
      </w:r>
      <w:r>
        <w:rPr>
          <w:sz w:val="20"/>
        </w:rPr>
        <w:t>areas,</w:t>
      </w:r>
      <w:r>
        <w:rPr>
          <w:spacing w:val="-2"/>
          <w:sz w:val="20"/>
        </w:rPr>
        <w:t xml:space="preserve"> </w:t>
      </w:r>
      <w:r>
        <w:rPr>
          <w:sz w:val="20"/>
        </w:rPr>
        <w:t>dimensions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shapes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suitable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intended use,</w:t>
      </w:r>
      <w:r>
        <w:rPr>
          <w:spacing w:val="-3"/>
          <w:sz w:val="20"/>
        </w:rPr>
        <w:t xml:space="preserve"> </w:t>
      </w:r>
      <w:r>
        <w:rPr>
          <w:sz w:val="20"/>
        </w:rPr>
        <w:t>taking into</w:t>
      </w:r>
      <w:r>
        <w:rPr>
          <w:spacing w:val="-3"/>
          <w:sz w:val="20"/>
        </w:rPr>
        <w:t xml:space="preserve"> </w:t>
      </w:r>
      <w:r>
        <w:rPr>
          <w:sz w:val="20"/>
        </w:rPr>
        <w:t>account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4"/>
          <w:sz w:val="20"/>
        </w:rPr>
        <w:t xml:space="preserve"> </w:t>
      </w:r>
      <w:r>
        <w:rPr>
          <w:sz w:val="20"/>
        </w:rPr>
        <w:t>features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52"/>
          <w:sz w:val="20"/>
        </w:rPr>
        <w:t xml:space="preserve"> </w:t>
      </w:r>
      <w:proofErr w:type="gramStart"/>
      <w:r>
        <w:rPr>
          <w:sz w:val="20"/>
        </w:rPr>
        <w:t>constraints;</w:t>
      </w:r>
      <w:proofErr w:type="gramEnd"/>
    </w:p>
    <w:p w14:paraId="25612D4C" w14:textId="77777777" w:rsidR="00EA6318" w:rsidRDefault="0039195B">
      <w:pPr>
        <w:pStyle w:val="ListParagraph"/>
        <w:numPr>
          <w:ilvl w:val="1"/>
          <w:numId w:val="22"/>
        </w:numPr>
        <w:tabs>
          <w:tab w:val="left" w:pos="1389"/>
          <w:tab w:val="left" w:pos="1390"/>
        </w:tabs>
        <w:spacing w:line="229" w:lineRule="exact"/>
        <w:rPr>
          <w:sz w:val="20"/>
        </w:rPr>
      </w:pPr>
      <w:r>
        <w:rPr>
          <w:sz w:val="20"/>
        </w:rPr>
        <w:t>lot</w:t>
      </w:r>
      <w:r>
        <w:rPr>
          <w:spacing w:val="-4"/>
          <w:sz w:val="20"/>
        </w:rPr>
        <w:t xml:space="preserve"> </w:t>
      </w:r>
      <w:r>
        <w:rPr>
          <w:sz w:val="20"/>
        </w:rPr>
        <w:t>configuration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facilitates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climate</w:t>
      </w:r>
      <w:r>
        <w:rPr>
          <w:spacing w:val="-1"/>
          <w:sz w:val="20"/>
        </w:rPr>
        <w:t xml:space="preserve"> </w:t>
      </w:r>
      <w:r>
        <w:rPr>
          <w:sz w:val="20"/>
        </w:rPr>
        <w:t>responsive</w:t>
      </w:r>
      <w:r>
        <w:rPr>
          <w:spacing w:val="-2"/>
          <w:sz w:val="20"/>
        </w:rPr>
        <w:t xml:space="preserve"> </w:t>
      </w:r>
      <w:r>
        <w:rPr>
          <w:sz w:val="20"/>
        </w:rPr>
        <w:t>design;</w:t>
      </w:r>
    </w:p>
    <w:p w14:paraId="1C13807F" w14:textId="77777777" w:rsidR="00EA6318" w:rsidRDefault="0039195B">
      <w:pPr>
        <w:pStyle w:val="ListParagraph"/>
        <w:numPr>
          <w:ilvl w:val="1"/>
          <w:numId w:val="22"/>
        </w:numPr>
        <w:tabs>
          <w:tab w:val="left" w:pos="1389"/>
          <w:tab w:val="left" w:pos="1390"/>
        </w:tabs>
        <w:spacing w:before="37" w:line="276" w:lineRule="auto"/>
        <w:ind w:right="717"/>
        <w:rPr>
          <w:sz w:val="20"/>
        </w:rPr>
      </w:pPr>
      <w:r>
        <w:rPr>
          <w:sz w:val="20"/>
        </w:rPr>
        <w:t>road</w:t>
      </w:r>
      <w:r>
        <w:rPr>
          <w:spacing w:val="-3"/>
          <w:sz w:val="20"/>
        </w:rPr>
        <w:t xml:space="preserve"> </w:t>
      </w:r>
      <w:r>
        <w:rPr>
          <w:sz w:val="20"/>
        </w:rPr>
        <w:t>networks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connectivity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integrated</w:t>
      </w:r>
      <w:r>
        <w:rPr>
          <w:spacing w:val="1"/>
          <w:sz w:val="20"/>
        </w:rPr>
        <w:t xml:space="preserve"> </w:t>
      </w:r>
      <w:r>
        <w:rPr>
          <w:sz w:val="20"/>
        </w:rPr>
        <w:t>with adjoining</w:t>
      </w:r>
      <w:r>
        <w:rPr>
          <w:spacing w:val="-1"/>
          <w:sz w:val="20"/>
        </w:rPr>
        <w:t xml:space="preserve"> </w:t>
      </w:r>
      <w:r>
        <w:rPr>
          <w:sz w:val="20"/>
        </w:rPr>
        <w:t>existing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planned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while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catering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efficient</w:t>
      </w:r>
      <w:r>
        <w:rPr>
          <w:spacing w:val="-52"/>
          <w:sz w:val="20"/>
        </w:rPr>
        <w:t xml:space="preserve">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for pedestrians,</w:t>
      </w:r>
      <w:r>
        <w:rPr>
          <w:spacing w:val="-1"/>
          <w:sz w:val="20"/>
        </w:rPr>
        <w:t xml:space="preserve"> </w:t>
      </w:r>
      <w:r>
        <w:rPr>
          <w:sz w:val="20"/>
        </w:rPr>
        <w:t>cyclists and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public transport;</w:t>
      </w:r>
    </w:p>
    <w:p w14:paraId="33355158" w14:textId="77777777" w:rsidR="00EA6318" w:rsidRDefault="0039195B">
      <w:pPr>
        <w:pStyle w:val="ListParagraph"/>
        <w:numPr>
          <w:ilvl w:val="1"/>
          <w:numId w:val="22"/>
        </w:numPr>
        <w:tabs>
          <w:tab w:val="left" w:pos="1389"/>
          <w:tab w:val="left" w:pos="1390"/>
        </w:tabs>
        <w:spacing w:line="276" w:lineRule="auto"/>
        <w:ind w:right="493"/>
        <w:rPr>
          <w:sz w:val="20"/>
        </w:rPr>
      </w:pPr>
      <w:r>
        <w:rPr>
          <w:sz w:val="20"/>
        </w:rPr>
        <w:t>lots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arranged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front</w:t>
      </w:r>
      <w:r>
        <w:rPr>
          <w:spacing w:val="-3"/>
          <w:sz w:val="20"/>
        </w:rPr>
        <w:t xml:space="preserve"> </w:t>
      </w:r>
      <w:r>
        <w:rPr>
          <w:sz w:val="20"/>
        </w:rPr>
        <w:t>all streets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parkland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 enhances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safety,</w:t>
      </w:r>
      <w:r>
        <w:rPr>
          <w:spacing w:val="-3"/>
          <w:sz w:val="20"/>
        </w:rPr>
        <w:t xml:space="preserve"> </w:t>
      </w:r>
      <w:r>
        <w:rPr>
          <w:sz w:val="20"/>
        </w:rPr>
        <w:t>traffic</w:t>
      </w:r>
      <w:r>
        <w:rPr>
          <w:spacing w:val="-2"/>
          <w:sz w:val="20"/>
        </w:rPr>
        <w:t xml:space="preserve"> </w:t>
      </w:r>
      <w:r>
        <w:rPr>
          <w:sz w:val="20"/>
        </w:rPr>
        <w:t>safety,</w:t>
      </w:r>
      <w:r>
        <w:rPr>
          <w:spacing w:val="-2"/>
          <w:sz w:val="20"/>
        </w:rPr>
        <w:t xml:space="preserve"> </w:t>
      </w:r>
      <w:r>
        <w:rPr>
          <w:sz w:val="20"/>
        </w:rPr>
        <w:t>property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security;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streetscape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open</w:t>
      </w:r>
      <w:r>
        <w:rPr>
          <w:spacing w:val="-1"/>
          <w:sz w:val="20"/>
        </w:rPr>
        <w:t xml:space="preserve"> </w:t>
      </w:r>
      <w:r>
        <w:rPr>
          <w:sz w:val="20"/>
        </w:rPr>
        <w:t>space</w:t>
      </w:r>
      <w:r>
        <w:rPr>
          <w:spacing w:val="1"/>
          <w:sz w:val="20"/>
        </w:rPr>
        <w:t xml:space="preserve"> </w:t>
      </w:r>
      <w:r>
        <w:rPr>
          <w:sz w:val="20"/>
        </w:rPr>
        <w:t>quality;</w:t>
      </w:r>
    </w:p>
    <w:p w14:paraId="1F7E6234" w14:textId="77777777" w:rsidR="00EA6318" w:rsidRDefault="0039195B">
      <w:pPr>
        <w:pStyle w:val="ListParagraph"/>
        <w:numPr>
          <w:ilvl w:val="1"/>
          <w:numId w:val="22"/>
        </w:numPr>
        <w:tabs>
          <w:tab w:val="left" w:pos="1389"/>
          <w:tab w:val="left" w:pos="1390"/>
        </w:tabs>
        <w:spacing w:line="229" w:lineRule="exact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does not</w:t>
      </w:r>
      <w:r>
        <w:rPr>
          <w:spacing w:val="-1"/>
          <w:sz w:val="20"/>
        </w:rPr>
        <w:t xml:space="preserve"> </w:t>
      </w:r>
      <w:r>
        <w:rPr>
          <w:sz w:val="20"/>
        </w:rPr>
        <w:t>diminish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scenic</w:t>
      </w:r>
      <w:r>
        <w:rPr>
          <w:spacing w:val="-1"/>
          <w:sz w:val="20"/>
        </w:rPr>
        <w:t xml:space="preserve"> </w:t>
      </w:r>
      <w:r>
        <w:rPr>
          <w:sz w:val="20"/>
        </w:rPr>
        <w:t>values;</w:t>
      </w:r>
    </w:p>
    <w:p w14:paraId="4E8A386F" w14:textId="77777777" w:rsidR="00EA6318" w:rsidRDefault="0039195B">
      <w:pPr>
        <w:pStyle w:val="ListParagraph"/>
        <w:numPr>
          <w:ilvl w:val="1"/>
          <w:numId w:val="22"/>
        </w:numPr>
        <w:tabs>
          <w:tab w:val="left" w:pos="1389"/>
          <w:tab w:val="left" w:pos="1390"/>
        </w:tabs>
        <w:spacing w:before="36"/>
        <w:rPr>
          <w:sz w:val="20"/>
        </w:rPr>
      </w:pPr>
      <w:r>
        <w:rPr>
          <w:sz w:val="20"/>
        </w:rPr>
        <w:t>people</w:t>
      </w:r>
      <w:r>
        <w:rPr>
          <w:spacing w:val="-1"/>
          <w:sz w:val="20"/>
        </w:rPr>
        <w:t xml:space="preserve"> </w:t>
      </w:r>
      <w:r>
        <w:rPr>
          <w:sz w:val="20"/>
        </w:rPr>
        <w:t>and property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placed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natural hazards;</w:t>
      </w:r>
    </w:p>
    <w:p w14:paraId="27A3E878" w14:textId="77777777" w:rsidR="00EA6318" w:rsidRDefault="0039195B">
      <w:pPr>
        <w:pStyle w:val="ListParagraph"/>
        <w:numPr>
          <w:ilvl w:val="1"/>
          <w:numId w:val="22"/>
        </w:numPr>
        <w:tabs>
          <w:tab w:val="left" w:pos="1389"/>
          <w:tab w:val="left" w:pos="1390"/>
        </w:tabs>
        <w:spacing w:before="34" w:line="276" w:lineRule="auto"/>
        <w:ind w:right="306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3"/>
          <w:sz w:val="20"/>
        </w:rPr>
        <w:t xml:space="preserve"> </w:t>
      </w:r>
      <w:r>
        <w:rPr>
          <w:sz w:val="20"/>
        </w:rPr>
        <w:t>of functional</w:t>
      </w:r>
      <w:r>
        <w:rPr>
          <w:spacing w:val="-2"/>
          <w:sz w:val="20"/>
        </w:rPr>
        <w:t xml:space="preserve"> </w:t>
      </w:r>
      <w:r>
        <w:rPr>
          <w:sz w:val="20"/>
        </w:rPr>
        <w:t>parkland,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 local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parks,</w:t>
      </w:r>
      <w:r>
        <w:rPr>
          <w:spacing w:val="-3"/>
          <w:sz w:val="20"/>
        </w:rPr>
        <w:t xml:space="preserve"> </w:t>
      </w:r>
      <w:r>
        <w:rPr>
          <w:sz w:val="20"/>
        </w:rPr>
        <w:t>major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parkland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region-wide</w:t>
      </w:r>
      <w:r>
        <w:rPr>
          <w:spacing w:val="-2"/>
          <w:sz w:val="20"/>
        </w:rPr>
        <w:t xml:space="preserve"> </w:t>
      </w:r>
      <w:r>
        <w:rPr>
          <w:sz w:val="20"/>
        </w:rPr>
        <w:t>focus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open</w:t>
      </w:r>
      <w:r>
        <w:rPr>
          <w:spacing w:val="-1"/>
          <w:sz w:val="20"/>
        </w:rPr>
        <w:t xml:space="preserve"> </w:t>
      </w:r>
      <w:r>
        <w:rPr>
          <w:sz w:val="20"/>
        </w:rPr>
        <w:t>space</w:t>
      </w:r>
      <w:r>
        <w:rPr>
          <w:spacing w:val="-1"/>
          <w:sz w:val="20"/>
        </w:rPr>
        <w:t xml:space="preserve"> </w:t>
      </w:r>
      <w:r>
        <w:rPr>
          <w:sz w:val="20"/>
        </w:rPr>
        <w:t>links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enjoyment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residents and</w:t>
      </w:r>
      <w:r>
        <w:rPr>
          <w:spacing w:val="-1"/>
          <w:sz w:val="20"/>
        </w:rPr>
        <w:t xml:space="preserve"> </w:t>
      </w:r>
      <w:r>
        <w:rPr>
          <w:sz w:val="20"/>
        </w:rPr>
        <w:t>visitors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region;</w:t>
      </w:r>
    </w:p>
    <w:p w14:paraId="561A1DE2" w14:textId="77777777" w:rsidR="00EA6318" w:rsidRDefault="0039195B">
      <w:pPr>
        <w:pStyle w:val="ListParagraph"/>
        <w:numPr>
          <w:ilvl w:val="1"/>
          <w:numId w:val="22"/>
        </w:numPr>
        <w:tabs>
          <w:tab w:val="left" w:pos="1389"/>
          <w:tab w:val="left" w:pos="1390"/>
        </w:tabs>
        <w:spacing w:line="276" w:lineRule="auto"/>
        <w:ind w:right="90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infrastructure is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provided</w:t>
      </w:r>
      <w:proofErr w:type="gramEnd"/>
      <w:r>
        <w:rPr>
          <w:sz w:val="20"/>
        </w:rPr>
        <w:t xml:space="preserve"> 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potential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1"/>
          <w:sz w:val="20"/>
        </w:rPr>
        <w:t xml:space="preserve"> </w:t>
      </w:r>
      <w:r>
        <w:rPr>
          <w:sz w:val="20"/>
        </w:rPr>
        <w:t>provision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minimised</w:t>
      </w:r>
      <w:proofErr w:type="spellEnd"/>
      <w:r>
        <w:rPr>
          <w:sz w:val="20"/>
        </w:rPr>
        <w:t>.</w:t>
      </w:r>
    </w:p>
    <w:p w14:paraId="42F93C38" w14:textId="77777777" w:rsidR="00EA6318" w:rsidRDefault="00EA6318">
      <w:pPr>
        <w:spacing w:line="276" w:lineRule="auto"/>
        <w:rPr>
          <w:sz w:val="20"/>
        </w:rPr>
        <w:sectPr w:rsidR="00EA6318">
          <w:headerReference w:type="default" r:id="rId7"/>
          <w:footerReference w:type="default" r:id="rId8"/>
          <w:type w:val="continuous"/>
          <w:pgSz w:w="16840" w:h="11910" w:orient="landscape"/>
          <w:pgMar w:top="1180" w:right="1020" w:bottom="840" w:left="1020" w:header="611" w:footer="648" w:gutter="0"/>
          <w:pgNumType w:start="613"/>
          <w:cols w:space="720"/>
        </w:sectPr>
      </w:pPr>
    </w:p>
    <w:p w14:paraId="6E88175E" w14:textId="77777777" w:rsidR="00EA6318" w:rsidRDefault="00EA6318">
      <w:pPr>
        <w:pStyle w:val="BodyText"/>
        <w:spacing w:before="7"/>
        <w:rPr>
          <w:sz w:val="12"/>
        </w:rPr>
      </w:pPr>
    </w:p>
    <w:p w14:paraId="75F567FB" w14:textId="77777777" w:rsidR="00EA6318" w:rsidRDefault="0039195B">
      <w:pPr>
        <w:pStyle w:val="Heading1"/>
        <w:numPr>
          <w:ilvl w:val="3"/>
          <w:numId w:val="24"/>
        </w:numPr>
        <w:tabs>
          <w:tab w:val="left" w:pos="965"/>
          <w:tab w:val="left" w:pos="966"/>
        </w:tabs>
        <w:spacing w:before="92"/>
        <w:ind w:left="965" w:hanging="854"/>
        <w:jc w:val="left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62A30BAE" w14:textId="77777777" w:rsidR="00EA6318" w:rsidRDefault="0039195B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9.3.8.3</w:t>
        </w:r>
      </w:hyperlink>
      <w:r>
        <w:rPr>
          <w:b/>
          <w:sz w:val="18"/>
        </w:rPr>
        <w:t>.a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 Reconfiguring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lot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 benchmarks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902"/>
        <w:gridCol w:w="4903"/>
      </w:tblGrid>
      <w:tr w:rsidR="00EA6318" w14:paraId="6C9F50F5" w14:textId="77777777">
        <w:trPr>
          <w:trHeight w:val="417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4040A06" w14:textId="77777777" w:rsidR="00EA6318" w:rsidRDefault="0039195B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A014CAA" w14:textId="77777777" w:rsidR="00EA6318" w:rsidRDefault="0039195B">
            <w:pPr>
              <w:pStyle w:val="TableParagraph"/>
              <w:spacing w:before="95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EE6F059" w14:textId="77777777" w:rsidR="00EA6318" w:rsidRDefault="0039195B">
            <w:pPr>
              <w:pStyle w:val="TableParagraph"/>
              <w:spacing w:before="95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EA6318" w14:paraId="73F593B0" w14:textId="77777777">
        <w:trPr>
          <w:trHeight w:val="393"/>
        </w:trPr>
        <w:tc>
          <w:tcPr>
            <w:tcW w:w="14424" w:type="dxa"/>
            <w:gridSpan w:val="3"/>
            <w:shd w:val="clear" w:color="auto" w:fill="D9D9D9"/>
          </w:tcPr>
          <w:p w14:paraId="36F1C3E9" w14:textId="77777777" w:rsidR="00EA6318" w:rsidRDefault="0039195B">
            <w:pPr>
              <w:pStyle w:val="TableParagraph"/>
              <w:spacing w:before="78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EA6318" w14:paraId="565F28C1" w14:textId="77777777">
        <w:trPr>
          <w:trHeight w:val="388"/>
        </w:trPr>
        <w:tc>
          <w:tcPr>
            <w:tcW w:w="14424" w:type="dxa"/>
            <w:gridSpan w:val="3"/>
            <w:tcBorders>
              <w:bottom w:val="single" w:sz="6" w:space="0" w:color="A4A4A4"/>
            </w:tcBorders>
            <w:shd w:val="clear" w:color="auto" w:fill="D9D9D9"/>
          </w:tcPr>
          <w:p w14:paraId="2F2FC32C" w14:textId="77777777" w:rsidR="00EA6318" w:rsidRDefault="0039195B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Lot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dimensions</w:t>
            </w:r>
          </w:p>
        </w:tc>
      </w:tr>
      <w:tr w:rsidR="00EA6318" w14:paraId="34B9503A" w14:textId="77777777">
        <w:trPr>
          <w:trHeight w:val="856"/>
        </w:trPr>
        <w:tc>
          <w:tcPr>
            <w:tcW w:w="4619" w:type="dxa"/>
            <w:vMerge w:val="restart"/>
            <w:tcBorders>
              <w:top w:val="single" w:sz="6" w:space="0" w:color="A4A4A4"/>
            </w:tcBorders>
          </w:tcPr>
          <w:p w14:paraId="1BAB4FAE" w14:textId="77777777" w:rsidR="00EA6318" w:rsidRDefault="0039195B">
            <w:pPr>
              <w:pStyle w:val="TableParagraph"/>
              <w:spacing w:before="8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161C7857" w14:textId="77777777" w:rsidR="00EA6318" w:rsidRDefault="0039195B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Lots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 areas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5D4168F0" w14:textId="77777777" w:rsidR="00EA6318" w:rsidRDefault="0039195B">
            <w:pPr>
              <w:pStyle w:val="TableParagraph"/>
              <w:numPr>
                <w:ilvl w:val="0"/>
                <w:numId w:val="21"/>
              </w:numPr>
              <w:tabs>
                <w:tab w:val="left" w:pos="514"/>
              </w:tabs>
              <w:spacing w:before="1"/>
              <w:ind w:right="293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purpose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zone;</w:t>
            </w:r>
          </w:p>
          <w:p w14:paraId="31639608" w14:textId="77777777" w:rsidR="00EA6318" w:rsidRDefault="0039195B">
            <w:pPr>
              <w:pStyle w:val="TableParagraph"/>
              <w:numPr>
                <w:ilvl w:val="0"/>
                <w:numId w:val="21"/>
              </w:numPr>
              <w:tabs>
                <w:tab w:val="left" w:pos="514"/>
              </w:tabs>
              <w:ind w:right="346"/>
              <w:rPr>
                <w:sz w:val="20"/>
              </w:rPr>
            </w:pPr>
            <w:r>
              <w:rPr>
                <w:sz w:val="20"/>
              </w:rPr>
              <w:t>can accommodate land uses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consistent with the purpose and overall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zones;</w:t>
            </w:r>
          </w:p>
          <w:p w14:paraId="547F7863" w14:textId="77777777" w:rsidR="00EA6318" w:rsidRDefault="0039195B">
            <w:pPr>
              <w:pStyle w:val="TableParagraph"/>
              <w:numPr>
                <w:ilvl w:val="0"/>
                <w:numId w:val="21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rectangular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shape.</w:t>
            </w:r>
          </w:p>
        </w:tc>
        <w:tc>
          <w:tcPr>
            <w:tcW w:w="4902" w:type="dxa"/>
            <w:tcBorders>
              <w:top w:val="single" w:sz="6" w:space="0" w:color="A4A4A4"/>
            </w:tcBorders>
          </w:tcPr>
          <w:p w14:paraId="393A52BE" w14:textId="77777777" w:rsidR="00EA6318" w:rsidRDefault="0039195B">
            <w:pPr>
              <w:pStyle w:val="TableParagraph"/>
              <w:spacing w:before="8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0D8528A1" w14:textId="77777777" w:rsidR="00EA6318" w:rsidRDefault="0039195B">
            <w:pPr>
              <w:pStyle w:val="TableParagraph"/>
              <w:ind w:left="85" w:right="212"/>
              <w:rPr>
                <w:sz w:val="20"/>
              </w:rPr>
            </w:pPr>
            <w:r>
              <w:rPr>
                <w:sz w:val="20"/>
              </w:rPr>
              <w:t>Lots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reconfiguration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Table </w:t>
            </w:r>
            <w:hyperlink w:anchor="_bookmark0" w:history="1">
              <w:r>
                <w:rPr>
                  <w:sz w:val="20"/>
                </w:rPr>
                <w:t>9.3.8.3.</w:t>
              </w:r>
            </w:hyperlink>
            <w:r>
              <w:rPr>
                <w:sz w:val="20"/>
              </w:rPr>
              <w:t>b.</w:t>
            </w:r>
          </w:p>
        </w:tc>
        <w:tc>
          <w:tcPr>
            <w:tcW w:w="4903" w:type="dxa"/>
            <w:tcBorders>
              <w:top w:val="single" w:sz="6" w:space="0" w:color="A4A4A4"/>
            </w:tcBorders>
          </w:tcPr>
          <w:p w14:paraId="487467A7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65E0CB76" w14:textId="77777777">
        <w:trPr>
          <w:trHeight w:val="621"/>
        </w:trPr>
        <w:tc>
          <w:tcPr>
            <w:tcW w:w="4619" w:type="dxa"/>
            <w:vMerge/>
            <w:tcBorders>
              <w:top w:val="nil"/>
            </w:tcBorders>
          </w:tcPr>
          <w:p w14:paraId="4447A3C0" w14:textId="77777777" w:rsidR="00EA6318" w:rsidRDefault="00EA6318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0B61DF0F" w14:textId="77777777" w:rsidR="00EA6318" w:rsidRDefault="0039195B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44B701EA" w14:textId="77777777" w:rsidR="00EA6318" w:rsidRDefault="0039195B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Lots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903" w:type="dxa"/>
          </w:tcPr>
          <w:p w14:paraId="3BD14214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3668FA96" w14:textId="77777777">
        <w:trPr>
          <w:trHeight w:val="859"/>
        </w:trPr>
        <w:tc>
          <w:tcPr>
            <w:tcW w:w="4619" w:type="dxa"/>
            <w:vMerge/>
            <w:tcBorders>
              <w:top w:val="nil"/>
            </w:tcBorders>
          </w:tcPr>
          <w:p w14:paraId="7BEA51AB" w14:textId="77777777" w:rsidR="00EA6318" w:rsidRDefault="00EA6318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674C0B39" w14:textId="77777777" w:rsidR="00EA6318" w:rsidRDefault="0039195B">
            <w:pPr>
              <w:pStyle w:val="TableParagraph"/>
              <w:spacing w:before="83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6B577E85" w14:textId="77777777" w:rsidR="00EA6318" w:rsidRDefault="0039195B">
            <w:pPr>
              <w:pStyle w:val="TableParagraph"/>
              <w:spacing w:before="1"/>
              <w:ind w:left="85" w:right="222"/>
              <w:rPr>
                <w:sz w:val="20"/>
              </w:rPr>
            </w:pPr>
            <w:r>
              <w:rPr>
                <w:sz w:val="20"/>
              </w:rPr>
              <w:t>New lots are generally rectangular in shape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903" w:type="dxa"/>
          </w:tcPr>
          <w:p w14:paraId="169D94FA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5EF487DB" w14:textId="77777777">
        <w:trPr>
          <w:trHeight w:val="621"/>
        </w:trPr>
        <w:tc>
          <w:tcPr>
            <w:tcW w:w="4619" w:type="dxa"/>
            <w:vMerge/>
            <w:tcBorders>
              <w:top w:val="nil"/>
            </w:tcBorders>
          </w:tcPr>
          <w:p w14:paraId="74621612" w14:textId="77777777" w:rsidR="00EA6318" w:rsidRDefault="00EA6318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71F5989D" w14:textId="77777777" w:rsidR="00EA6318" w:rsidRDefault="0039195B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AO1.4</w:t>
            </w:r>
          </w:p>
          <w:p w14:paraId="75ECA469" w14:textId="77777777" w:rsidR="00EA6318" w:rsidRDefault="0039195B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Boundary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degrees.</w:t>
            </w:r>
          </w:p>
        </w:tc>
        <w:tc>
          <w:tcPr>
            <w:tcW w:w="4903" w:type="dxa"/>
          </w:tcPr>
          <w:p w14:paraId="126C4735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1253867F" w14:textId="77777777">
        <w:trPr>
          <w:trHeight w:val="397"/>
        </w:trPr>
        <w:tc>
          <w:tcPr>
            <w:tcW w:w="14424" w:type="dxa"/>
            <w:gridSpan w:val="3"/>
            <w:shd w:val="clear" w:color="auto" w:fill="D9D9D9"/>
          </w:tcPr>
          <w:p w14:paraId="660CC0F6" w14:textId="77777777" w:rsidR="00EA6318" w:rsidRDefault="0039195B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Climate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responsive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</w:p>
        </w:tc>
      </w:tr>
      <w:tr w:rsidR="00EA6318" w14:paraId="0FAB1A92" w14:textId="77777777">
        <w:trPr>
          <w:trHeight w:val="1265"/>
        </w:trPr>
        <w:tc>
          <w:tcPr>
            <w:tcW w:w="4619" w:type="dxa"/>
            <w:vMerge w:val="restart"/>
          </w:tcPr>
          <w:p w14:paraId="295B638C" w14:textId="77777777" w:rsidR="00EA6318" w:rsidRDefault="0039195B">
            <w:pPr>
              <w:pStyle w:val="TableParagraph"/>
              <w:spacing w:before="7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3206A82F" w14:textId="77777777" w:rsidR="00EA6318" w:rsidRDefault="0039195B">
            <w:pPr>
              <w:pStyle w:val="TableParagraph"/>
              <w:ind w:left="86" w:right="10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facilitates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construction of energy efficient buildings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climate conditions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14:paraId="446EE100" w14:textId="77777777" w:rsidR="00EA6318" w:rsidRDefault="0039195B">
            <w:pPr>
              <w:pStyle w:val="TableParagraph"/>
              <w:numPr>
                <w:ilvl w:val="0"/>
                <w:numId w:val="20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maximising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north;</w:t>
            </w:r>
          </w:p>
          <w:p w14:paraId="6CBA933D" w14:textId="77777777" w:rsidR="00EA6318" w:rsidRDefault="0039195B">
            <w:pPr>
              <w:pStyle w:val="TableParagraph"/>
              <w:numPr>
                <w:ilvl w:val="0"/>
                <w:numId w:val="20"/>
              </w:numPr>
              <w:tabs>
                <w:tab w:val="left" w:pos="514"/>
              </w:tabs>
              <w:ind w:right="139"/>
              <w:rPr>
                <w:sz w:val="20"/>
              </w:rPr>
            </w:pPr>
            <w:proofErr w:type="spellStart"/>
            <w:r>
              <w:rPr>
                <w:sz w:val="20"/>
              </w:rPr>
              <w:t>minimising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west.</w:t>
            </w:r>
          </w:p>
          <w:p w14:paraId="4CAF8DFC" w14:textId="77777777" w:rsidR="00EA6318" w:rsidRDefault="0039195B">
            <w:pPr>
              <w:pStyle w:val="TableParagraph"/>
              <w:numPr>
                <w:ilvl w:val="0"/>
                <w:numId w:val="20"/>
              </w:numPr>
              <w:tabs>
                <w:tab w:val="left" w:pos="514"/>
              </w:tabs>
              <w:ind w:right="242"/>
              <w:rPr>
                <w:sz w:val="20"/>
              </w:rPr>
            </w:pPr>
            <w:r>
              <w:rPr>
                <w:sz w:val="20"/>
              </w:rPr>
              <w:t>proportioning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envelopes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accommodate energy efficient building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orientation;</w:t>
            </w:r>
          </w:p>
          <w:p w14:paraId="05E6DC16" w14:textId="77777777" w:rsidR="00EA6318" w:rsidRDefault="0039195B">
            <w:pPr>
              <w:pStyle w:val="TableParagraph"/>
              <w:numPr>
                <w:ilvl w:val="0"/>
                <w:numId w:val="20"/>
              </w:numPr>
              <w:tabs>
                <w:tab w:val="left" w:pos="514"/>
              </w:tabs>
              <w:ind w:right="497"/>
              <w:rPr>
                <w:sz w:val="20"/>
              </w:rPr>
            </w:pPr>
            <w:proofErr w:type="spellStart"/>
            <w:r>
              <w:rPr>
                <w:sz w:val="20"/>
              </w:rPr>
              <w:t>maximising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prevailing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air-permeability.</w:t>
            </w:r>
          </w:p>
        </w:tc>
        <w:tc>
          <w:tcPr>
            <w:tcW w:w="4902" w:type="dxa"/>
          </w:tcPr>
          <w:p w14:paraId="0495DBD0" w14:textId="77777777" w:rsidR="00EA6318" w:rsidRDefault="0039195B">
            <w:pPr>
              <w:pStyle w:val="TableParagraph"/>
              <w:spacing w:before="76" w:line="229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041E674C" w14:textId="77777777" w:rsidR="00EA6318" w:rsidRDefault="0039195B">
            <w:pPr>
              <w:pStyle w:val="TableParagraph"/>
              <w:ind w:left="85" w:right="273"/>
              <w:rPr>
                <w:sz w:val="20"/>
              </w:rPr>
            </w:pPr>
            <w:r>
              <w:rPr>
                <w:sz w:val="20"/>
              </w:rPr>
              <w:t xml:space="preserve">The lot design </w:t>
            </w:r>
            <w:proofErr w:type="spellStart"/>
            <w:r>
              <w:rPr>
                <w:sz w:val="20"/>
              </w:rPr>
              <w:t>maximises</w:t>
            </w:r>
            <w:proofErr w:type="spellEnd"/>
            <w:r>
              <w:rPr>
                <w:sz w:val="20"/>
              </w:rPr>
              <w:t xml:space="preserve"> the number of lots where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the longest axis of the lot has a general east-west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orientation.</w:t>
            </w:r>
          </w:p>
        </w:tc>
        <w:tc>
          <w:tcPr>
            <w:tcW w:w="4903" w:type="dxa"/>
          </w:tcPr>
          <w:p w14:paraId="1D6D92F2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4FE17F25" w14:textId="77777777">
        <w:trPr>
          <w:trHeight w:val="1686"/>
        </w:trPr>
        <w:tc>
          <w:tcPr>
            <w:tcW w:w="4619" w:type="dxa"/>
            <w:vMerge/>
            <w:tcBorders>
              <w:top w:val="nil"/>
            </w:tcBorders>
          </w:tcPr>
          <w:p w14:paraId="3226FF8C" w14:textId="77777777" w:rsidR="00EA6318" w:rsidRDefault="00EA6318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1D2673A8" w14:textId="77777777" w:rsidR="00EA6318" w:rsidRDefault="0039195B">
            <w:pPr>
              <w:pStyle w:val="TableParagraph"/>
              <w:spacing w:before="86" w:line="229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672FA6AE" w14:textId="77777777" w:rsidR="00EA6318" w:rsidRDefault="0039195B">
            <w:pPr>
              <w:pStyle w:val="TableParagraph"/>
              <w:ind w:left="85" w:right="2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maximises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running in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north-south direction.</w:t>
            </w:r>
          </w:p>
        </w:tc>
        <w:tc>
          <w:tcPr>
            <w:tcW w:w="4903" w:type="dxa"/>
          </w:tcPr>
          <w:p w14:paraId="2A1A5953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177C85ED" w14:textId="77777777">
        <w:trPr>
          <w:trHeight w:val="849"/>
        </w:trPr>
        <w:tc>
          <w:tcPr>
            <w:tcW w:w="4619" w:type="dxa"/>
          </w:tcPr>
          <w:p w14:paraId="18D79EE9" w14:textId="77777777" w:rsidR="00EA6318" w:rsidRDefault="0039195B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22F81CC6" w14:textId="77777777" w:rsidR="00EA6318" w:rsidRDefault="0039195B">
            <w:pPr>
              <w:pStyle w:val="TableParagraph"/>
              <w:ind w:left="86" w:right="30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context,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 features.</w:t>
            </w:r>
          </w:p>
        </w:tc>
        <w:tc>
          <w:tcPr>
            <w:tcW w:w="4902" w:type="dxa"/>
          </w:tcPr>
          <w:p w14:paraId="2374A063" w14:textId="77777777" w:rsidR="00EA6318" w:rsidRDefault="0039195B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4C39C23E" w14:textId="77777777" w:rsidR="00EA6318" w:rsidRDefault="0039195B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as:</w:t>
            </w:r>
          </w:p>
          <w:p w14:paraId="5EDD9AEA" w14:textId="77777777" w:rsidR="00EA6318" w:rsidRDefault="0039195B">
            <w:pPr>
              <w:pStyle w:val="TableParagraph"/>
              <w:tabs>
                <w:tab w:val="left" w:pos="558"/>
              </w:tabs>
              <w:spacing w:before="1"/>
              <w:ind w:left="85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>significant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vegetation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trees;</w:t>
            </w:r>
          </w:p>
        </w:tc>
        <w:tc>
          <w:tcPr>
            <w:tcW w:w="4903" w:type="dxa"/>
          </w:tcPr>
          <w:p w14:paraId="768CED67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F2A922B" w14:textId="77777777" w:rsidR="00EA6318" w:rsidRDefault="00EA6318">
      <w:pPr>
        <w:rPr>
          <w:rFonts w:ascii="Times New Roman"/>
          <w:sz w:val="18"/>
        </w:rPr>
        <w:sectPr w:rsidR="00EA6318">
          <w:pgSz w:w="16840" w:h="11910" w:orient="landscape"/>
          <w:pgMar w:top="1180" w:right="1020" w:bottom="1200" w:left="1020" w:header="611" w:footer="648" w:gutter="0"/>
          <w:cols w:space="720"/>
        </w:sectPr>
      </w:pPr>
    </w:p>
    <w:p w14:paraId="3F363085" w14:textId="77777777" w:rsidR="00EA6318" w:rsidRDefault="00EA6318">
      <w:pPr>
        <w:pStyle w:val="BodyText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902"/>
        <w:gridCol w:w="4901"/>
      </w:tblGrid>
      <w:tr w:rsidR="00EA6318" w14:paraId="4E13CD1E" w14:textId="77777777">
        <w:trPr>
          <w:trHeight w:val="415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CF0414D" w14:textId="77777777" w:rsidR="00EA6318" w:rsidRDefault="0039195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805D86D" w14:textId="77777777" w:rsidR="00EA6318" w:rsidRDefault="0039195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34CA2F1" w14:textId="77777777" w:rsidR="00EA6318" w:rsidRDefault="0039195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EA6318" w14:paraId="4AAD58EA" w14:textId="77777777">
        <w:trPr>
          <w:trHeight w:val="1314"/>
        </w:trPr>
        <w:tc>
          <w:tcPr>
            <w:tcW w:w="4619" w:type="dxa"/>
          </w:tcPr>
          <w:p w14:paraId="68B0E25F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02" w:type="dxa"/>
          </w:tcPr>
          <w:p w14:paraId="64E9349F" w14:textId="77777777" w:rsidR="00EA6318" w:rsidRDefault="0039195B">
            <w:pPr>
              <w:pStyle w:val="TableParagraph"/>
              <w:numPr>
                <w:ilvl w:val="0"/>
                <w:numId w:val="19"/>
              </w:numPr>
              <w:tabs>
                <w:tab w:val="left" w:pos="556"/>
                <w:tab w:val="left" w:pos="557"/>
              </w:tabs>
              <w:spacing w:before="78"/>
              <w:ind w:hanging="474"/>
              <w:rPr>
                <w:sz w:val="20"/>
              </w:rPr>
            </w:pPr>
            <w:r>
              <w:rPr>
                <w:sz w:val="20"/>
              </w:rPr>
              <w:t>waterways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paths;</w:t>
            </w:r>
          </w:p>
          <w:p w14:paraId="619496FE" w14:textId="77777777" w:rsidR="00EA6318" w:rsidRDefault="0039195B">
            <w:pPr>
              <w:pStyle w:val="TableParagraph"/>
              <w:numPr>
                <w:ilvl w:val="0"/>
                <w:numId w:val="19"/>
              </w:numPr>
              <w:tabs>
                <w:tab w:val="left" w:pos="556"/>
                <w:tab w:val="left" w:pos="557"/>
              </w:tabs>
              <w:spacing w:before="1"/>
              <w:ind w:right="200"/>
              <w:rPr>
                <w:sz w:val="20"/>
              </w:rPr>
            </w:pPr>
            <w:r>
              <w:rPr>
                <w:sz w:val="20"/>
              </w:rPr>
              <w:t>vistas and vantage points are retained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incorporated into open space, 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property.</w:t>
            </w:r>
          </w:p>
        </w:tc>
        <w:tc>
          <w:tcPr>
            <w:tcW w:w="4901" w:type="dxa"/>
          </w:tcPr>
          <w:p w14:paraId="1C71894F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5EB0B5FE" w14:textId="77777777">
        <w:trPr>
          <w:trHeight w:val="400"/>
        </w:trPr>
        <w:tc>
          <w:tcPr>
            <w:tcW w:w="14422" w:type="dxa"/>
            <w:gridSpan w:val="3"/>
            <w:shd w:val="clear" w:color="auto" w:fill="D9D9D9"/>
          </w:tcPr>
          <w:p w14:paraId="7738F234" w14:textId="77777777" w:rsidR="00EA6318" w:rsidRDefault="0039195B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</w:p>
        </w:tc>
      </w:tr>
      <w:tr w:rsidR="00EA6318" w14:paraId="60BB5B03" w14:textId="77777777">
        <w:trPr>
          <w:trHeight w:val="1310"/>
        </w:trPr>
        <w:tc>
          <w:tcPr>
            <w:tcW w:w="4619" w:type="dxa"/>
          </w:tcPr>
          <w:p w14:paraId="3C42A9EA" w14:textId="77777777" w:rsidR="00EA6318" w:rsidRDefault="003919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647D4B46" w14:textId="77777777" w:rsidR="00EA6318" w:rsidRDefault="0039195B">
            <w:pPr>
              <w:pStyle w:val="TableParagraph"/>
              <w:ind w:right="414"/>
              <w:rPr>
                <w:sz w:val="20"/>
              </w:rPr>
            </w:pPr>
            <w:r>
              <w:rPr>
                <w:sz w:val="20"/>
              </w:rPr>
              <w:t>Lots have safe, legal and practical access to 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road.</w:t>
            </w:r>
          </w:p>
        </w:tc>
        <w:tc>
          <w:tcPr>
            <w:tcW w:w="4902" w:type="dxa"/>
          </w:tcPr>
          <w:p w14:paraId="35BDB165" w14:textId="77777777" w:rsidR="00EA6318" w:rsidRDefault="003919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494B37EC" w14:textId="77777777" w:rsidR="00EA6318" w:rsidRDefault="003919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 with:</w:t>
            </w:r>
          </w:p>
          <w:p w14:paraId="65AD3678" w14:textId="77777777" w:rsidR="00EA6318" w:rsidRDefault="0039195B">
            <w:pPr>
              <w:pStyle w:val="TableParagraph"/>
              <w:numPr>
                <w:ilvl w:val="0"/>
                <w:numId w:val="18"/>
              </w:numPr>
              <w:tabs>
                <w:tab w:val="left" w:pos="556"/>
                <w:tab w:val="left" w:pos="557"/>
              </w:tabs>
              <w:spacing w:line="229" w:lineRule="exact"/>
              <w:ind w:hanging="474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gazetted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reserve; or</w:t>
            </w:r>
          </w:p>
          <w:p w14:paraId="410F7C59" w14:textId="77777777" w:rsidR="00EA6318" w:rsidRDefault="0039195B">
            <w:pPr>
              <w:pStyle w:val="TableParagraph"/>
              <w:numPr>
                <w:ilvl w:val="0"/>
                <w:numId w:val="18"/>
              </w:numPr>
              <w:tabs>
                <w:tab w:val="left" w:pos="556"/>
                <w:tab w:val="left" w:pos="557"/>
              </w:tabs>
              <w:ind w:right="276"/>
              <w:rPr>
                <w:sz w:val="20"/>
              </w:rPr>
            </w:pPr>
            <w:r>
              <w:rPr>
                <w:sz w:val="20"/>
              </w:rPr>
              <w:t xml:space="preserve">access to a </w:t>
            </w:r>
            <w:proofErr w:type="spellStart"/>
            <w:r>
              <w:rPr>
                <w:sz w:val="20"/>
              </w:rPr>
              <w:t>gazetted</w:t>
            </w:r>
            <w:proofErr w:type="spellEnd"/>
            <w:r>
              <w:rPr>
                <w:sz w:val="20"/>
              </w:rPr>
              <w:t xml:space="preserve"> road via a formal access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arrangement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title.</w:t>
            </w:r>
          </w:p>
        </w:tc>
        <w:tc>
          <w:tcPr>
            <w:tcW w:w="4901" w:type="dxa"/>
          </w:tcPr>
          <w:p w14:paraId="0A224B9C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1787523B" w14:textId="77777777">
        <w:trPr>
          <w:trHeight w:val="397"/>
        </w:trPr>
        <w:tc>
          <w:tcPr>
            <w:tcW w:w="14422" w:type="dxa"/>
            <w:gridSpan w:val="3"/>
            <w:shd w:val="clear" w:color="auto" w:fill="D9D9D9"/>
          </w:tcPr>
          <w:p w14:paraId="0E9F7CE7" w14:textId="77777777" w:rsidR="00EA6318" w:rsidRDefault="003919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</w:p>
        </w:tc>
      </w:tr>
      <w:tr w:rsidR="00EA6318" w14:paraId="7604F910" w14:textId="77777777">
        <w:trPr>
          <w:trHeight w:val="2092"/>
        </w:trPr>
        <w:tc>
          <w:tcPr>
            <w:tcW w:w="4619" w:type="dxa"/>
          </w:tcPr>
          <w:p w14:paraId="3D6A70A2" w14:textId="77777777" w:rsidR="00EA6318" w:rsidRDefault="0039195B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376FD077" w14:textId="77777777" w:rsidR="00EA6318" w:rsidRDefault="0039195B">
            <w:pPr>
              <w:pStyle w:val="TableParagraph"/>
              <w:ind w:right="704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surrounding community is considered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incorporated into the design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reconfiguration.</w:t>
            </w:r>
          </w:p>
          <w:p w14:paraId="579D485C" w14:textId="77777777" w:rsidR="00EA6318" w:rsidRDefault="00EA6318">
            <w:pPr>
              <w:pStyle w:val="TableParagraph"/>
              <w:ind w:left="0"/>
              <w:rPr>
                <w:b/>
                <w:sz w:val="20"/>
              </w:rPr>
            </w:pPr>
          </w:p>
          <w:p w14:paraId="47EDD72D" w14:textId="77777777" w:rsidR="00EA6318" w:rsidRDefault="0039195B">
            <w:pPr>
              <w:pStyle w:val="TableParagraph"/>
              <w:spacing w:before="1"/>
              <w:ind w:right="325"/>
              <w:rPr>
                <w:sz w:val="16"/>
              </w:rPr>
            </w:pPr>
            <w:r>
              <w:rPr>
                <w:sz w:val="16"/>
              </w:rPr>
              <w:t>Note – Planning scheme policy – Crime prevention through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environmental design (CPTED) provides guidance 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 responses.</w:t>
            </w:r>
          </w:p>
        </w:tc>
        <w:tc>
          <w:tcPr>
            <w:tcW w:w="4902" w:type="dxa"/>
          </w:tcPr>
          <w:p w14:paraId="0A64A674" w14:textId="77777777" w:rsidR="00EA6318" w:rsidRDefault="0039195B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52526018" w14:textId="77777777" w:rsidR="00EA6318" w:rsidRDefault="0039195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901" w:type="dxa"/>
          </w:tcPr>
          <w:p w14:paraId="3D3D5C26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56E4AA6C" w14:textId="77777777">
        <w:trPr>
          <w:trHeight w:val="400"/>
        </w:trPr>
        <w:tc>
          <w:tcPr>
            <w:tcW w:w="14422" w:type="dxa"/>
            <w:gridSpan w:val="3"/>
            <w:shd w:val="clear" w:color="auto" w:fill="D9D9D9"/>
          </w:tcPr>
          <w:p w14:paraId="37D3E428" w14:textId="77777777" w:rsidR="00EA6318" w:rsidRDefault="0039195B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capable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further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reconfiguration</w:t>
            </w:r>
          </w:p>
        </w:tc>
      </w:tr>
      <w:tr w:rsidR="00EA6318" w14:paraId="142122B4" w14:textId="77777777">
        <w:trPr>
          <w:trHeight w:val="2460"/>
        </w:trPr>
        <w:tc>
          <w:tcPr>
            <w:tcW w:w="4619" w:type="dxa"/>
          </w:tcPr>
          <w:p w14:paraId="1D6ACD8C" w14:textId="77777777" w:rsidR="00EA6318" w:rsidRDefault="003919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255C454F" w14:textId="77777777" w:rsidR="00EA6318" w:rsidRDefault="0039195B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New lots that are of a size or shape capable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further reconfiguration are designed so the further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reconfiguration will achieve:</w:t>
            </w:r>
          </w:p>
          <w:p w14:paraId="5FDBAC2F" w14:textId="77777777" w:rsidR="00EA6318" w:rsidRDefault="0039195B">
            <w:pPr>
              <w:pStyle w:val="TableParagraph"/>
              <w:numPr>
                <w:ilvl w:val="0"/>
                <w:numId w:val="17"/>
              </w:numPr>
              <w:tabs>
                <w:tab w:val="left" w:pos="512"/>
              </w:tabs>
              <w:spacing w:before="1"/>
              <w:ind w:right="186"/>
              <w:rPr>
                <w:sz w:val="20"/>
              </w:rPr>
            </w:pPr>
            <w:r>
              <w:rPr>
                <w:sz w:val="20"/>
              </w:rPr>
              <w:t>sufficient area and dimensions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accommodate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use;</w:t>
            </w:r>
            <w:proofErr w:type="gramEnd"/>
          </w:p>
          <w:p w14:paraId="096961AB" w14:textId="77777777" w:rsidR="00EA6318" w:rsidRDefault="0039195B">
            <w:pPr>
              <w:pStyle w:val="TableParagraph"/>
              <w:numPr>
                <w:ilvl w:val="0"/>
                <w:numId w:val="17"/>
              </w:numPr>
              <w:tabs>
                <w:tab w:val="left" w:pos="512"/>
              </w:tabs>
              <w:ind w:right="15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infrastructure network;</w:t>
            </w:r>
          </w:p>
          <w:p w14:paraId="2AD48163" w14:textId="77777777" w:rsidR="00EA6318" w:rsidRDefault="0039195B">
            <w:pPr>
              <w:pStyle w:val="TableParagraph"/>
              <w:numPr>
                <w:ilvl w:val="0"/>
                <w:numId w:val="17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proportions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allotments.</w:t>
            </w:r>
          </w:p>
        </w:tc>
        <w:tc>
          <w:tcPr>
            <w:tcW w:w="4902" w:type="dxa"/>
          </w:tcPr>
          <w:p w14:paraId="35748982" w14:textId="77777777" w:rsidR="00EA6318" w:rsidRDefault="003919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52CC1233" w14:textId="77777777" w:rsidR="00EA6318" w:rsidRDefault="0039195B">
            <w:pPr>
              <w:pStyle w:val="TableParagraph"/>
              <w:ind w:right="605"/>
              <w:rPr>
                <w:sz w:val="20"/>
              </w:rPr>
            </w:pPr>
            <w:r>
              <w:rPr>
                <w:sz w:val="20"/>
              </w:rPr>
              <w:t>The ability to further reconfigure the site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901" w:type="dxa"/>
          </w:tcPr>
          <w:p w14:paraId="79E2FD6C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63D20A4" w14:textId="77777777" w:rsidR="00EA6318" w:rsidRDefault="00EA6318">
      <w:pPr>
        <w:rPr>
          <w:rFonts w:ascii="Times New Roman"/>
          <w:sz w:val="18"/>
        </w:rPr>
        <w:sectPr w:rsidR="00EA6318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021A17D6" w14:textId="77777777" w:rsidR="00EA6318" w:rsidRDefault="00EA6318">
      <w:pPr>
        <w:pStyle w:val="BodyText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902"/>
        <w:gridCol w:w="4903"/>
      </w:tblGrid>
      <w:tr w:rsidR="00EA6318" w14:paraId="5AA6B8A4" w14:textId="77777777">
        <w:trPr>
          <w:trHeight w:val="415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E112191" w14:textId="77777777" w:rsidR="00EA6318" w:rsidRDefault="0039195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24193B1" w14:textId="77777777" w:rsidR="00EA6318" w:rsidRDefault="0039195B">
            <w:pPr>
              <w:pStyle w:val="TableParagraph"/>
              <w:spacing w:before="93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8CBB9E1" w14:textId="77777777" w:rsidR="00EA6318" w:rsidRDefault="0039195B">
            <w:pPr>
              <w:pStyle w:val="TableParagraph"/>
              <w:spacing w:before="93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EA6318" w14:paraId="10A4CB6B" w14:textId="77777777">
        <w:trPr>
          <w:trHeight w:val="393"/>
        </w:trPr>
        <w:tc>
          <w:tcPr>
            <w:tcW w:w="14424" w:type="dxa"/>
            <w:gridSpan w:val="3"/>
            <w:shd w:val="clear" w:color="auto" w:fill="D9D9D9"/>
          </w:tcPr>
          <w:p w14:paraId="4906457E" w14:textId="77777777" w:rsidR="00EA6318" w:rsidRDefault="0039195B">
            <w:pPr>
              <w:pStyle w:val="TableParagraph"/>
              <w:spacing w:before="78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retention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existing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buildings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structures</w:t>
            </w:r>
          </w:p>
        </w:tc>
      </w:tr>
      <w:tr w:rsidR="00EA6318" w14:paraId="6376AE22" w14:textId="77777777">
        <w:trPr>
          <w:trHeight w:val="2784"/>
        </w:trPr>
        <w:tc>
          <w:tcPr>
            <w:tcW w:w="4619" w:type="dxa"/>
          </w:tcPr>
          <w:p w14:paraId="1D1C76C7" w14:textId="77777777" w:rsidR="00EA6318" w:rsidRDefault="0039195B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68057EE4" w14:textId="77777777" w:rsidR="00EA6318" w:rsidRDefault="0039195B">
            <w:pPr>
              <w:pStyle w:val="TableParagraph"/>
              <w:ind w:left="86" w:right="323"/>
              <w:rPr>
                <w:sz w:val="20"/>
              </w:rPr>
            </w:pPr>
            <w:r>
              <w:rPr>
                <w:sz w:val="20"/>
              </w:rPr>
              <w:t>Where existing buildings or structures are to be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retained, development results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</w:p>
          <w:p w14:paraId="35E1DF6C" w14:textId="77777777" w:rsidR="00EA6318" w:rsidRDefault="0039195B">
            <w:pPr>
              <w:pStyle w:val="TableParagraph"/>
              <w:numPr>
                <w:ilvl w:val="0"/>
                <w:numId w:val="16"/>
              </w:numPr>
              <w:tabs>
                <w:tab w:val="left" w:pos="514"/>
              </w:tabs>
              <w:ind w:right="240"/>
              <w:rPr>
                <w:sz w:val="20"/>
              </w:rPr>
            </w:pPr>
            <w:r>
              <w:rPr>
                <w:sz w:val="20"/>
              </w:rPr>
              <w:t>boundaries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rectangular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usable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spaces;</w:t>
            </w:r>
          </w:p>
          <w:p w14:paraId="35450FF8" w14:textId="77777777" w:rsidR="00EA6318" w:rsidRDefault="0039195B">
            <w:pPr>
              <w:pStyle w:val="TableParagraph"/>
              <w:numPr>
                <w:ilvl w:val="0"/>
                <w:numId w:val="16"/>
              </w:numPr>
              <w:tabs>
                <w:tab w:val="left" w:pos="514"/>
              </w:tabs>
              <w:ind w:right="440"/>
              <w:rPr>
                <w:sz w:val="20"/>
              </w:rPr>
            </w:pPr>
            <w:r>
              <w:rPr>
                <w:sz w:val="20"/>
              </w:rPr>
              <w:t>existing improvements complying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relation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boundary setbacks.</w:t>
            </w:r>
          </w:p>
          <w:p w14:paraId="35827FDA" w14:textId="77777777" w:rsidR="00EA6318" w:rsidRDefault="00EA631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A6F911B" w14:textId="77777777" w:rsidR="00EA6318" w:rsidRDefault="0039195B">
            <w:pPr>
              <w:pStyle w:val="TableParagraph"/>
              <w:ind w:left="86" w:right="92"/>
              <w:rPr>
                <w:sz w:val="16"/>
              </w:rPr>
            </w:pPr>
            <w:r>
              <w:rPr>
                <w:sz w:val="16"/>
              </w:rPr>
              <w:t>Note – This may require buildings or structures to be modified,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relocated or demolished to meet setback standards, resolve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encroachments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like.</w:t>
            </w:r>
          </w:p>
        </w:tc>
        <w:tc>
          <w:tcPr>
            <w:tcW w:w="4902" w:type="dxa"/>
          </w:tcPr>
          <w:p w14:paraId="551E9A84" w14:textId="77777777" w:rsidR="00EA6318" w:rsidRDefault="0039195B">
            <w:pPr>
              <w:pStyle w:val="TableParagraph"/>
              <w:spacing w:before="76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121A8E67" w14:textId="77777777" w:rsidR="00EA6318" w:rsidRDefault="0039195B">
            <w:pPr>
              <w:pStyle w:val="TableParagraph"/>
              <w:ind w:left="85" w:right="46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setbacks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buildings or structures and proposed boundaries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satisfy relevant building standards or zone code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greater.</w:t>
            </w:r>
          </w:p>
        </w:tc>
        <w:tc>
          <w:tcPr>
            <w:tcW w:w="4903" w:type="dxa"/>
          </w:tcPr>
          <w:p w14:paraId="1FD5ADBB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232111DD" w14:textId="77777777">
        <w:trPr>
          <w:trHeight w:val="400"/>
        </w:trPr>
        <w:tc>
          <w:tcPr>
            <w:tcW w:w="14424" w:type="dxa"/>
            <w:gridSpan w:val="3"/>
            <w:shd w:val="clear" w:color="auto" w:fill="D9D9D9"/>
          </w:tcPr>
          <w:p w14:paraId="5B0327F7" w14:textId="77777777" w:rsidR="00EA6318" w:rsidRDefault="0039195B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creation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rear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lots</w:t>
            </w:r>
          </w:p>
        </w:tc>
      </w:tr>
      <w:tr w:rsidR="00EA6318" w14:paraId="39522FF5" w14:textId="77777777">
        <w:trPr>
          <w:trHeight w:val="3977"/>
        </w:trPr>
        <w:tc>
          <w:tcPr>
            <w:tcW w:w="4619" w:type="dxa"/>
            <w:vMerge w:val="restart"/>
          </w:tcPr>
          <w:p w14:paraId="46B70AAD" w14:textId="77777777" w:rsidR="00EA6318" w:rsidRDefault="0039195B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77215BF2" w14:textId="77777777" w:rsidR="00EA6318" w:rsidRDefault="0039195B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proposed,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development:</w:t>
            </w:r>
          </w:p>
          <w:p w14:paraId="55D14F98" w14:textId="77777777" w:rsidR="00EA6318" w:rsidRDefault="0039195B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ind w:right="527"/>
              <w:rPr>
                <w:sz w:val="20"/>
              </w:rPr>
            </w:pPr>
            <w:r>
              <w:rPr>
                <w:sz w:val="20"/>
              </w:rPr>
              <w:t>provides a high standard of amenity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properties;</w:t>
            </w:r>
          </w:p>
          <w:p w14:paraId="59E75DA6" w14:textId="77777777" w:rsidR="00EA6318" w:rsidRDefault="0039195B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ind w:right="573"/>
              <w:rPr>
                <w:sz w:val="20"/>
              </w:rPr>
            </w:pPr>
            <w:r>
              <w:rPr>
                <w:sz w:val="20"/>
              </w:rPr>
              <w:t>positively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  <w:p w14:paraId="1C008492" w14:textId="77777777" w:rsidR="00EA6318" w:rsidRDefault="0039195B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spacing w:before="1"/>
              <w:ind w:right="351"/>
              <w:rPr>
                <w:sz w:val="20"/>
              </w:rPr>
            </w:pPr>
            <w:r>
              <w:rPr>
                <w:sz w:val="20"/>
              </w:rPr>
              <w:t>does not adversely affect the safety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 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gained.</w:t>
            </w:r>
          </w:p>
        </w:tc>
        <w:tc>
          <w:tcPr>
            <w:tcW w:w="4902" w:type="dxa"/>
          </w:tcPr>
          <w:p w14:paraId="5AEA91A8" w14:textId="77777777" w:rsidR="00EA6318" w:rsidRDefault="0039195B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73E2B1D8" w14:textId="77777777" w:rsidR="00EA6318" w:rsidRDefault="0039195B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proposed:</w:t>
            </w:r>
          </w:p>
          <w:p w14:paraId="5ACDA72D" w14:textId="77777777" w:rsidR="00EA6318" w:rsidRDefault="0039195B">
            <w:pPr>
              <w:pStyle w:val="TableParagraph"/>
              <w:numPr>
                <w:ilvl w:val="0"/>
                <w:numId w:val="14"/>
              </w:numPr>
              <w:tabs>
                <w:tab w:val="left" w:pos="558"/>
                <w:tab w:val="left" w:pos="559"/>
              </w:tabs>
              <w:ind w:right="34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 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exclusive 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any access strip, complies with the lot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reconfiguration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hyperlink w:anchor="_bookmark0" w:history="1">
              <w:r>
                <w:rPr>
                  <w:sz w:val="20"/>
                </w:rPr>
                <w:t>9.3.8.3</w:t>
              </w:r>
            </w:hyperlink>
            <w:r>
              <w:rPr>
                <w:sz w:val="20"/>
              </w:rPr>
              <w:t>.b;</w:t>
            </w:r>
          </w:p>
          <w:p w14:paraId="1E933EFE" w14:textId="77777777" w:rsidR="00EA6318" w:rsidRDefault="0039195B">
            <w:pPr>
              <w:pStyle w:val="TableParagraph"/>
              <w:numPr>
                <w:ilvl w:val="0"/>
                <w:numId w:val="14"/>
              </w:numPr>
              <w:tabs>
                <w:tab w:val="left" w:pos="558"/>
                <w:tab w:val="left" w:pos="559"/>
              </w:tabs>
              <w:ind w:right="22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cul-de-sac street;</w:t>
            </w:r>
          </w:p>
          <w:p w14:paraId="11E4615B" w14:textId="77777777" w:rsidR="00EA6318" w:rsidRDefault="0039195B">
            <w:pPr>
              <w:pStyle w:val="TableParagraph"/>
              <w:numPr>
                <w:ilvl w:val="0"/>
                <w:numId w:val="14"/>
              </w:numPr>
              <w:tabs>
                <w:tab w:val="left" w:pos="558"/>
                <w:tab w:val="left" w:pos="559"/>
              </w:tabs>
              <w:spacing w:before="1" w:line="229" w:lineRule="exact"/>
              <w:ind w:hanging="474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rectangular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shape;</w:t>
            </w:r>
          </w:p>
          <w:p w14:paraId="017793B0" w14:textId="77777777" w:rsidR="00EA6318" w:rsidRDefault="0039195B">
            <w:pPr>
              <w:pStyle w:val="TableParagraph"/>
              <w:numPr>
                <w:ilvl w:val="0"/>
                <w:numId w:val="14"/>
              </w:numPr>
              <w:tabs>
                <w:tab w:val="left" w:pos="558"/>
                <w:tab w:val="left" w:pos="559"/>
              </w:tabs>
              <w:ind w:right="13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created behind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frontage;</w:t>
            </w:r>
          </w:p>
          <w:p w14:paraId="6369802E" w14:textId="77777777" w:rsidR="00EA6318" w:rsidRDefault="0039195B">
            <w:pPr>
              <w:pStyle w:val="TableParagraph"/>
              <w:numPr>
                <w:ilvl w:val="0"/>
                <w:numId w:val="14"/>
              </w:numPr>
              <w:tabs>
                <w:tab w:val="left" w:pos="558"/>
                <w:tab w:val="left" w:pos="559"/>
              </w:tabs>
              <w:ind w:right="201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strips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only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lot;</w:t>
            </w:r>
          </w:p>
          <w:p w14:paraId="61675C39" w14:textId="77777777" w:rsidR="00EA6318" w:rsidRDefault="0039195B">
            <w:pPr>
              <w:pStyle w:val="TableParagraph"/>
              <w:numPr>
                <w:ilvl w:val="0"/>
                <w:numId w:val="14"/>
              </w:numPr>
              <w:tabs>
                <w:tab w:val="left" w:pos="558"/>
                <w:tab w:val="left" w:pos="559"/>
              </w:tabs>
              <w:spacing w:before="1"/>
              <w:ind w:right="72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strips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adjoin 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another.</w:t>
            </w:r>
          </w:p>
          <w:p w14:paraId="5549D125" w14:textId="77777777" w:rsidR="00EA6318" w:rsidRDefault="00EA631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BE95B80" w14:textId="77777777" w:rsidR="00EA6318" w:rsidRDefault="0039195B">
            <w:pPr>
              <w:pStyle w:val="TableParagraph"/>
              <w:ind w:left="85" w:right="704"/>
              <w:rPr>
                <w:sz w:val="16"/>
              </w:rPr>
            </w:pPr>
            <w:r>
              <w:rPr>
                <w:sz w:val="16"/>
              </w:rPr>
              <w:t xml:space="preserve">Note – Figure </w:t>
            </w:r>
            <w:hyperlink w:anchor="_bookmark0" w:history="1">
              <w:r>
                <w:rPr>
                  <w:sz w:val="16"/>
                </w:rPr>
                <w:t>9.3.8.3.</w:t>
              </w:r>
            </w:hyperlink>
            <w:r>
              <w:rPr>
                <w:sz w:val="16"/>
              </w:rPr>
              <w:t>a provides guidance on meeting 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outcomes.</w:t>
            </w:r>
          </w:p>
        </w:tc>
        <w:tc>
          <w:tcPr>
            <w:tcW w:w="4903" w:type="dxa"/>
          </w:tcPr>
          <w:p w14:paraId="1267F5ED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50DEACD6" w14:textId="77777777">
        <w:trPr>
          <w:trHeight w:val="861"/>
        </w:trPr>
        <w:tc>
          <w:tcPr>
            <w:tcW w:w="4619" w:type="dxa"/>
            <w:vMerge/>
            <w:tcBorders>
              <w:top w:val="nil"/>
            </w:tcBorders>
          </w:tcPr>
          <w:p w14:paraId="21069FF3" w14:textId="77777777" w:rsidR="00EA6318" w:rsidRDefault="00EA6318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1632EDDE" w14:textId="77777777" w:rsidR="00EA6318" w:rsidRDefault="0039195B">
            <w:pPr>
              <w:pStyle w:val="TableParagraph"/>
              <w:spacing w:before="83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AO8.2</w:t>
            </w:r>
          </w:p>
          <w:p w14:paraId="3ADC2727" w14:textId="77777777" w:rsidR="00EA6318" w:rsidRDefault="0039195B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pacing w:val="-5"/>
                <w:sz w:val="20"/>
              </w:rPr>
              <w:t>Access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strips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minimum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width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of:</w:t>
            </w:r>
          </w:p>
          <w:p w14:paraId="2AD6E447" w14:textId="77777777" w:rsidR="00EA6318" w:rsidRDefault="0039195B">
            <w:pPr>
              <w:pStyle w:val="TableParagraph"/>
              <w:tabs>
                <w:tab w:val="left" w:pos="558"/>
              </w:tabs>
              <w:ind w:left="85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4.0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metres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Residential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zone;</w:t>
            </w:r>
          </w:p>
        </w:tc>
        <w:tc>
          <w:tcPr>
            <w:tcW w:w="4903" w:type="dxa"/>
          </w:tcPr>
          <w:p w14:paraId="11003ADB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9998050" w14:textId="77777777" w:rsidR="00EA6318" w:rsidRDefault="00EA6318">
      <w:pPr>
        <w:rPr>
          <w:rFonts w:ascii="Times New Roman"/>
          <w:sz w:val="18"/>
        </w:rPr>
        <w:sectPr w:rsidR="00EA6318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60DC261F" w14:textId="77777777" w:rsidR="00EA6318" w:rsidRDefault="00EA6318">
      <w:pPr>
        <w:pStyle w:val="BodyText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902"/>
        <w:gridCol w:w="4901"/>
      </w:tblGrid>
      <w:tr w:rsidR="00EA6318" w14:paraId="789044E2" w14:textId="77777777">
        <w:trPr>
          <w:trHeight w:val="415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8AF61C7" w14:textId="77777777" w:rsidR="00EA6318" w:rsidRDefault="0039195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B470C6C" w14:textId="77777777" w:rsidR="00EA6318" w:rsidRDefault="0039195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FB47242" w14:textId="77777777" w:rsidR="00EA6318" w:rsidRDefault="0039195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EA6318" w14:paraId="3BE5DD80" w14:textId="77777777">
        <w:trPr>
          <w:trHeight w:val="1545"/>
        </w:trPr>
        <w:tc>
          <w:tcPr>
            <w:tcW w:w="4619" w:type="dxa"/>
          </w:tcPr>
          <w:p w14:paraId="51AF9C7E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02" w:type="dxa"/>
          </w:tcPr>
          <w:p w14:paraId="59137A7E" w14:textId="77777777" w:rsidR="00EA6318" w:rsidRDefault="0039195B">
            <w:pPr>
              <w:pStyle w:val="TableParagraph"/>
              <w:tabs>
                <w:tab w:val="left" w:pos="556"/>
              </w:tabs>
              <w:spacing w:before="78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not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less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8.0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metres</w:t>
            </w:r>
            <w:proofErr w:type="spellEnd"/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zones.</w:t>
            </w:r>
          </w:p>
          <w:p w14:paraId="5B4F231E" w14:textId="77777777" w:rsidR="00EA6318" w:rsidRDefault="00EA631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6030C98" w14:textId="77777777" w:rsidR="00EA6318" w:rsidRDefault="0039195B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Note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lots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generally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appropriate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non-Residential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non-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zones.</w:t>
            </w:r>
          </w:p>
          <w:p w14:paraId="3E06DCC4" w14:textId="77777777" w:rsidR="00EA6318" w:rsidRDefault="00EA6318">
            <w:pPr>
              <w:pStyle w:val="TableParagraph"/>
              <w:ind w:left="0"/>
              <w:rPr>
                <w:b/>
                <w:sz w:val="16"/>
              </w:rPr>
            </w:pPr>
          </w:p>
          <w:p w14:paraId="285011DD" w14:textId="77777777" w:rsidR="00EA6318" w:rsidRDefault="0039195B">
            <w:pPr>
              <w:pStyle w:val="TableParagraph"/>
              <w:ind w:right="212"/>
              <w:rPr>
                <w:sz w:val="16"/>
              </w:rPr>
            </w:pPr>
            <w:r>
              <w:rPr>
                <w:spacing w:val="-5"/>
                <w:sz w:val="16"/>
              </w:rPr>
              <w:t>Note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Refer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definition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Residential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zones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contained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901" w:type="dxa"/>
          </w:tcPr>
          <w:p w14:paraId="22CA09C7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56B29B37" w14:textId="77777777">
        <w:trPr>
          <w:trHeight w:val="388"/>
        </w:trPr>
        <w:tc>
          <w:tcPr>
            <w:tcW w:w="14422" w:type="dxa"/>
            <w:gridSpan w:val="3"/>
            <w:shd w:val="clear" w:color="auto" w:fill="D9D9D9"/>
          </w:tcPr>
          <w:p w14:paraId="7C6F58E7" w14:textId="77777777" w:rsidR="00EA6318" w:rsidRDefault="003919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 within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Centre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zone</w:t>
            </w:r>
          </w:p>
        </w:tc>
      </w:tr>
      <w:tr w:rsidR="00EA6318" w14:paraId="39EA8426" w14:textId="77777777">
        <w:trPr>
          <w:trHeight w:val="2839"/>
        </w:trPr>
        <w:tc>
          <w:tcPr>
            <w:tcW w:w="4619" w:type="dxa"/>
          </w:tcPr>
          <w:p w14:paraId="1CF96C37" w14:textId="77777777" w:rsidR="00EA6318" w:rsidRDefault="0039195B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27B94EA7" w14:textId="77777777" w:rsidR="00EA6318" w:rsidRDefault="0039195B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reconfiguration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lots 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reinforce:</w:t>
            </w:r>
          </w:p>
          <w:p w14:paraId="0B0B19E3" w14:textId="77777777" w:rsidR="00EA6318" w:rsidRDefault="0039195B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</w:tabs>
              <w:ind w:right="42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continued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 uses;</w:t>
            </w:r>
          </w:p>
          <w:p w14:paraId="43ECDC4D" w14:textId="77777777" w:rsidR="00EA6318" w:rsidRDefault="0039195B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large,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rectangular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shaped lots;</w:t>
            </w:r>
          </w:p>
          <w:p w14:paraId="70CC50B5" w14:textId="77777777" w:rsidR="00EA6318" w:rsidRDefault="0039195B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</w:tabs>
              <w:ind w:right="343"/>
              <w:rPr>
                <w:sz w:val="20"/>
              </w:rPr>
            </w:pPr>
            <w:r>
              <w:rPr>
                <w:sz w:val="20"/>
              </w:rPr>
              <w:t>accessibility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key public transport and public places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land.</w:t>
            </w:r>
          </w:p>
          <w:p w14:paraId="69412EAE" w14:textId="77777777" w:rsidR="00EA6318" w:rsidRDefault="00EA631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4A8BE07" w14:textId="77777777" w:rsidR="00EA6318" w:rsidRDefault="0039195B">
            <w:pPr>
              <w:pStyle w:val="TableParagraph"/>
              <w:ind w:right="467"/>
              <w:rPr>
                <w:sz w:val="16"/>
              </w:rPr>
            </w:pPr>
            <w:r>
              <w:rPr>
                <w:sz w:val="16"/>
              </w:rPr>
              <w:t>Note – Refer to the definition of Centre zone contained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902" w:type="dxa"/>
          </w:tcPr>
          <w:p w14:paraId="588ECCD6" w14:textId="77777777" w:rsidR="00EA6318" w:rsidRDefault="0039195B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795513B7" w14:textId="77777777" w:rsidR="00EA6318" w:rsidRDefault="0039195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acceptable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outcomes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provided.</w:t>
            </w:r>
          </w:p>
        </w:tc>
        <w:tc>
          <w:tcPr>
            <w:tcW w:w="4901" w:type="dxa"/>
          </w:tcPr>
          <w:p w14:paraId="4FE25BD9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4BB4BC1F" w14:textId="77777777">
        <w:trPr>
          <w:trHeight w:val="388"/>
        </w:trPr>
        <w:tc>
          <w:tcPr>
            <w:tcW w:w="14422" w:type="dxa"/>
            <w:gridSpan w:val="3"/>
            <w:shd w:val="clear" w:color="auto" w:fill="D9D9D9"/>
          </w:tcPr>
          <w:p w14:paraId="74DC8A5B" w14:textId="77777777" w:rsidR="00EA6318" w:rsidRDefault="003919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involving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infrastructure</w:t>
            </w:r>
          </w:p>
        </w:tc>
      </w:tr>
      <w:tr w:rsidR="00EA6318" w14:paraId="6AC0606F" w14:textId="77777777">
        <w:trPr>
          <w:trHeight w:val="1183"/>
        </w:trPr>
        <w:tc>
          <w:tcPr>
            <w:tcW w:w="4619" w:type="dxa"/>
          </w:tcPr>
          <w:p w14:paraId="6FA1BCDD" w14:textId="77777777" w:rsidR="00EA6318" w:rsidRDefault="0039195B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2AD74EB1" w14:textId="77777777" w:rsidR="00EA6318" w:rsidRDefault="0039195B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Development protects the cane rail network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on-going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agricultural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industry.</w:t>
            </w:r>
          </w:p>
        </w:tc>
        <w:tc>
          <w:tcPr>
            <w:tcW w:w="4902" w:type="dxa"/>
          </w:tcPr>
          <w:p w14:paraId="20F29F10" w14:textId="77777777" w:rsidR="00EA6318" w:rsidRDefault="0039195B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16CCFC96" w14:textId="77777777" w:rsidR="00EA6318" w:rsidRDefault="0039195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acceptable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outcomes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provided.</w:t>
            </w:r>
          </w:p>
          <w:p w14:paraId="5102BCD1" w14:textId="77777777" w:rsidR="00EA6318" w:rsidRDefault="0039195B">
            <w:pPr>
              <w:pStyle w:val="TableParagraph"/>
              <w:spacing w:before="185"/>
              <w:ind w:right="212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Note – </w:t>
            </w:r>
            <w:r>
              <w:rPr>
                <w:spacing w:val="-4"/>
                <w:sz w:val="16"/>
              </w:rPr>
              <w:t>The cane rail network is shown on the Strategic framework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maps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Transport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network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overlay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maps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contained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Schedule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2.</w:t>
            </w:r>
          </w:p>
        </w:tc>
        <w:tc>
          <w:tcPr>
            <w:tcW w:w="4901" w:type="dxa"/>
          </w:tcPr>
          <w:p w14:paraId="71126BD9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5343C20F" w14:textId="77777777">
        <w:trPr>
          <w:trHeight w:val="390"/>
        </w:trPr>
        <w:tc>
          <w:tcPr>
            <w:tcW w:w="14422" w:type="dxa"/>
            <w:gridSpan w:val="3"/>
            <w:shd w:val="clear" w:color="auto" w:fill="D9D9D9"/>
          </w:tcPr>
          <w:p w14:paraId="71408539" w14:textId="77777777" w:rsidR="00EA6318" w:rsidRDefault="003919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adjacent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zone</w:t>
            </w:r>
          </w:p>
        </w:tc>
      </w:tr>
      <w:tr w:rsidR="00EA6318" w14:paraId="0E036287" w14:textId="77777777">
        <w:trPr>
          <w:trHeight w:val="1550"/>
        </w:trPr>
        <w:tc>
          <w:tcPr>
            <w:tcW w:w="4619" w:type="dxa"/>
          </w:tcPr>
          <w:p w14:paraId="69789815" w14:textId="77777777" w:rsidR="00EA6318" w:rsidRDefault="003919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  <w:p w14:paraId="526F4747" w14:textId="77777777" w:rsidR="00EA6318" w:rsidRDefault="0039195B">
            <w:pPr>
              <w:pStyle w:val="TableParagraph"/>
              <w:spacing w:before="1"/>
              <w:ind w:right="238"/>
              <w:rPr>
                <w:sz w:val="20"/>
              </w:rPr>
            </w:pPr>
            <w:r>
              <w:rPr>
                <w:sz w:val="20"/>
              </w:rPr>
              <w:t>Lot reconfiguration on or adjacent to land 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Rural zone, provides an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separation area on site to buffer 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impacts arising from uses which may occur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902" w:type="dxa"/>
          </w:tcPr>
          <w:p w14:paraId="120E4CFB" w14:textId="77777777" w:rsidR="00EA6318" w:rsidRDefault="003919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AO11.1</w:t>
            </w:r>
          </w:p>
          <w:p w14:paraId="49ABF906" w14:textId="77777777" w:rsidR="00EA6318" w:rsidRDefault="0039195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provided.</w:t>
            </w:r>
          </w:p>
        </w:tc>
        <w:tc>
          <w:tcPr>
            <w:tcW w:w="4901" w:type="dxa"/>
          </w:tcPr>
          <w:p w14:paraId="657D2BBA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2E7945C" w14:textId="77777777" w:rsidR="00EA6318" w:rsidRDefault="00EA6318">
      <w:pPr>
        <w:rPr>
          <w:rFonts w:ascii="Times New Roman"/>
          <w:sz w:val="18"/>
        </w:rPr>
        <w:sectPr w:rsidR="00EA6318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7933538D" w14:textId="77777777" w:rsidR="00EA6318" w:rsidRDefault="00EA6318">
      <w:pPr>
        <w:pStyle w:val="BodyText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902"/>
        <w:gridCol w:w="4903"/>
      </w:tblGrid>
      <w:tr w:rsidR="00EA6318" w14:paraId="32C0B93F" w14:textId="77777777">
        <w:trPr>
          <w:trHeight w:val="415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1194906" w14:textId="77777777" w:rsidR="00EA6318" w:rsidRDefault="0039195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2134E50" w14:textId="77777777" w:rsidR="00EA6318" w:rsidRDefault="0039195B">
            <w:pPr>
              <w:pStyle w:val="TableParagraph"/>
              <w:spacing w:before="93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9B01274" w14:textId="77777777" w:rsidR="00EA6318" w:rsidRDefault="0039195B">
            <w:pPr>
              <w:pStyle w:val="TableParagraph"/>
              <w:spacing w:before="93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EA6318" w14:paraId="674F74D5" w14:textId="77777777">
        <w:trPr>
          <w:trHeight w:val="383"/>
        </w:trPr>
        <w:tc>
          <w:tcPr>
            <w:tcW w:w="14424" w:type="dxa"/>
            <w:gridSpan w:val="3"/>
            <w:shd w:val="clear" w:color="auto" w:fill="D9D9D9"/>
          </w:tcPr>
          <w:p w14:paraId="268F6CD8" w14:textId="77777777" w:rsidR="00EA6318" w:rsidRDefault="0039195B">
            <w:pPr>
              <w:pStyle w:val="TableParagraph"/>
              <w:spacing w:before="69"/>
              <w:ind w:left="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Additional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requirements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rear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laneways</w:t>
            </w:r>
          </w:p>
        </w:tc>
      </w:tr>
      <w:tr w:rsidR="00EA6318" w14:paraId="5FA7F2C2" w14:textId="77777777">
        <w:trPr>
          <w:trHeight w:val="3161"/>
        </w:trPr>
        <w:tc>
          <w:tcPr>
            <w:tcW w:w="4619" w:type="dxa"/>
          </w:tcPr>
          <w:p w14:paraId="6E41EB77" w14:textId="77777777" w:rsidR="00EA6318" w:rsidRDefault="0039195B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PO12</w:t>
            </w:r>
          </w:p>
          <w:p w14:paraId="71F31722" w14:textId="77777777" w:rsidR="00EA6318" w:rsidRDefault="0039195B">
            <w:pPr>
              <w:pStyle w:val="TableParagraph"/>
              <w:ind w:left="86" w:right="529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laneways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subdivisions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designed to:</w:t>
            </w:r>
          </w:p>
          <w:p w14:paraId="15CB6A91" w14:textId="77777777" w:rsidR="00EA6318" w:rsidRDefault="0039195B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ind w:right="740"/>
              <w:rPr>
                <w:sz w:val="20"/>
              </w:rPr>
            </w:pPr>
            <w:r>
              <w:rPr>
                <w:sz w:val="20"/>
              </w:rPr>
              <w:t>limit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laneway;</w:t>
            </w:r>
          </w:p>
          <w:p w14:paraId="37C3EFDA" w14:textId="77777777" w:rsidR="00EA6318" w:rsidRDefault="0039195B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ind w:right="160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surveillance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rear laneway;</w:t>
            </w:r>
          </w:p>
          <w:p w14:paraId="72D55A5B" w14:textId="77777777" w:rsidR="00EA6318" w:rsidRDefault="0039195B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spacing w:before="1"/>
              <w:ind w:right="83"/>
              <w:rPr>
                <w:sz w:val="20"/>
              </w:rPr>
            </w:pPr>
            <w:r>
              <w:rPr>
                <w:sz w:val="20"/>
              </w:rPr>
              <w:t>avoid continuous lines of garages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length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laneway;</w:t>
            </w:r>
          </w:p>
          <w:p w14:paraId="7DF83EEE" w14:textId="77777777" w:rsidR="00EA6318" w:rsidRDefault="0039195B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establish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lots;</w:t>
            </w:r>
          </w:p>
          <w:p w14:paraId="379323A0" w14:textId="77777777" w:rsidR="00EA6318" w:rsidRDefault="0039195B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discourage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non-resident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access.</w:t>
            </w:r>
          </w:p>
        </w:tc>
        <w:tc>
          <w:tcPr>
            <w:tcW w:w="4902" w:type="dxa"/>
          </w:tcPr>
          <w:p w14:paraId="22CA9202" w14:textId="77777777" w:rsidR="00EA6318" w:rsidRDefault="0039195B">
            <w:pPr>
              <w:pStyle w:val="TableParagraph"/>
              <w:spacing w:before="86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AO12.1</w:t>
            </w:r>
          </w:p>
          <w:p w14:paraId="50502B3F" w14:textId="77777777" w:rsidR="00EA6318" w:rsidRDefault="0039195B">
            <w:pPr>
              <w:pStyle w:val="TableParagraph"/>
              <w:ind w:left="85" w:right="895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laneways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subdivisions,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2E97E588" w14:textId="77777777" w:rsidR="00EA6318" w:rsidRDefault="0039195B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be on a general north-south axis to avoid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axis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east-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west orientation thereby </w:t>
            </w:r>
            <w:proofErr w:type="spellStart"/>
            <w:r>
              <w:rPr>
                <w:sz w:val="20"/>
              </w:rPr>
              <w:t>minimising</w:t>
            </w:r>
            <w:proofErr w:type="spellEnd"/>
            <w:r>
              <w:rPr>
                <w:sz w:val="20"/>
              </w:rPr>
              <w:t xml:space="preserve"> excessive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heat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afternoon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sun;</w:t>
            </w:r>
          </w:p>
          <w:p w14:paraId="144D5D7D" w14:textId="77777777" w:rsidR="00EA6318" w:rsidRDefault="0039195B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spacing w:before="1" w:line="229" w:lineRule="exact"/>
              <w:ind w:hanging="474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 longer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 100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length;</w:t>
            </w:r>
          </w:p>
          <w:p w14:paraId="77083808" w14:textId="77777777" w:rsidR="00EA6318" w:rsidRDefault="0039195B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ind w:right="156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vehicles;</w:t>
            </w:r>
          </w:p>
          <w:p w14:paraId="115A90E2" w14:textId="77777777" w:rsidR="00EA6318" w:rsidRDefault="0039195B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ind w:right="667"/>
              <w:rPr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environment;</w:t>
            </w:r>
          </w:p>
          <w:p w14:paraId="5A74D8E2" w14:textId="77777777" w:rsidR="00EA6318" w:rsidRDefault="0039195B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ind w:hanging="474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sightlines.</w:t>
            </w:r>
          </w:p>
        </w:tc>
        <w:tc>
          <w:tcPr>
            <w:tcW w:w="4903" w:type="dxa"/>
          </w:tcPr>
          <w:p w14:paraId="4FB14B70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5C216DB9" w14:textId="77777777">
        <w:trPr>
          <w:trHeight w:val="391"/>
        </w:trPr>
        <w:tc>
          <w:tcPr>
            <w:tcW w:w="14424" w:type="dxa"/>
            <w:gridSpan w:val="3"/>
            <w:shd w:val="clear" w:color="auto" w:fill="D9D9D9"/>
          </w:tcPr>
          <w:p w14:paraId="4918EBF8" w14:textId="77777777" w:rsidR="00EA6318" w:rsidRDefault="0039195B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Additional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requirements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creation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small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residential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lots</w:t>
            </w:r>
          </w:p>
        </w:tc>
      </w:tr>
      <w:tr w:rsidR="00EA6318" w14:paraId="614EF7D3" w14:textId="77777777">
        <w:trPr>
          <w:trHeight w:val="940"/>
        </w:trPr>
        <w:tc>
          <w:tcPr>
            <w:tcW w:w="4619" w:type="dxa"/>
            <w:vMerge w:val="restart"/>
          </w:tcPr>
          <w:p w14:paraId="097B29E0" w14:textId="77777777" w:rsidR="00EA6318" w:rsidRDefault="0039195B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PO13</w:t>
            </w:r>
          </w:p>
          <w:p w14:paraId="55023DC8" w14:textId="77777777" w:rsidR="00EA6318" w:rsidRDefault="0039195B">
            <w:pPr>
              <w:pStyle w:val="TableParagraph"/>
              <w:spacing w:before="1"/>
              <w:ind w:left="86" w:right="196"/>
              <w:rPr>
                <w:sz w:val="20"/>
              </w:rPr>
            </w:pPr>
            <w:r>
              <w:rPr>
                <w:sz w:val="20"/>
              </w:rPr>
              <w:t>Small residential lots are designed to a 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 of amenity for future communities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types.</w:t>
            </w:r>
          </w:p>
        </w:tc>
        <w:tc>
          <w:tcPr>
            <w:tcW w:w="4902" w:type="dxa"/>
          </w:tcPr>
          <w:p w14:paraId="5208FF77" w14:textId="77777777" w:rsidR="00EA6318" w:rsidRDefault="0039195B">
            <w:pPr>
              <w:pStyle w:val="TableParagraph"/>
              <w:spacing w:before="83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AO13.1</w:t>
            </w:r>
          </w:p>
          <w:p w14:paraId="3E3D61F4" w14:textId="77777777" w:rsidR="00EA6318" w:rsidRDefault="0039195B">
            <w:pPr>
              <w:pStyle w:val="TableParagraph"/>
              <w:spacing w:before="1"/>
              <w:ind w:left="85" w:right="720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 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903" w:type="dxa"/>
          </w:tcPr>
          <w:p w14:paraId="53E3B2CB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4894A71B" w14:textId="77777777">
        <w:trPr>
          <w:trHeight w:val="3379"/>
        </w:trPr>
        <w:tc>
          <w:tcPr>
            <w:tcW w:w="4619" w:type="dxa"/>
            <w:vMerge/>
            <w:tcBorders>
              <w:top w:val="nil"/>
            </w:tcBorders>
          </w:tcPr>
          <w:p w14:paraId="2D8650F1" w14:textId="77777777" w:rsidR="00EA6318" w:rsidRDefault="00EA6318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14DBE7A0" w14:textId="77777777" w:rsidR="00EA6318" w:rsidRDefault="0039195B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AO13.2</w:t>
            </w:r>
          </w:p>
          <w:p w14:paraId="53518FD5" w14:textId="77777777" w:rsidR="00EA6318" w:rsidRDefault="0039195B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designed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ensure:</w:t>
            </w:r>
          </w:p>
          <w:p w14:paraId="7B07CCBF" w14:textId="77777777" w:rsidR="00EA6318" w:rsidRDefault="0039195B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right="722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dominant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feature of the future dwelling house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streetscape;</w:t>
            </w:r>
          </w:p>
          <w:p w14:paraId="7546AA94" w14:textId="77777777" w:rsidR="00EA6318" w:rsidRDefault="0039195B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spacing w:before="1"/>
              <w:ind w:right="509"/>
              <w:rPr>
                <w:sz w:val="20"/>
              </w:rPr>
            </w:pPr>
            <w:r>
              <w:rPr>
                <w:sz w:val="20"/>
              </w:rPr>
              <w:t>they are located adjacent to high amenity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neighbourhoods</w:t>
            </w:r>
            <w:proofErr w:type="spellEnd"/>
            <w:r>
              <w:rPr>
                <w:sz w:val="20"/>
              </w:rPr>
              <w:t xml:space="preserve"> (such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open 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natural areas);</w:t>
            </w:r>
          </w:p>
          <w:p w14:paraId="330ADEE3" w14:textId="77777777" w:rsidR="00EA6318" w:rsidRDefault="0039195B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right="1154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dominant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neighbourhoods</w:t>
            </w:r>
            <w:proofErr w:type="spellEnd"/>
            <w:r>
              <w:rPr>
                <w:sz w:val="20"/>
              </w:rPr>
              <w:t>;</w:t>
            </w:r>
          </w:p>
          <w:p w14:paraId="43156C54" w14:textId="77777777" w:rsidR="00EA6318" w:rsidRDefault="0039195B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right="296"/>
              <w:rPr>
                <w:sz w:val="20"/>
              </w:rPr>
            </w:pPr>
            <w:r>
              <w:rPr>
                <w:sz w:val="20"/>
              </w:rPr>
              <w:t xml:space="preserve">they avoid </w:t>
            </w:r>
            <w:proofErr w:type="gramStart"/>
            <w:r>
              <w:rPr>
                <w:sz w:val="20"/>
              </w:rPr>
              <w:t>being located in</w:t>
            </w:r>
            <w:proofErr w:type="gramEnd"/>
            <w:r>
              <w:rPr>
                <w:sz w:val="20"/>
              </w:rPr>
              <w:t xml:space="preserve"> clusters of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frontage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street.</w:t>
            </w:r>
          </w:p>
        </w:tc>
        <w:tc>
          <w:tcPr>
            <w:tcW w:w="4903" w:type="dxa"/>
          </w:tcPr>
          <w:p w14:paraId="27E99F65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9DB803E" w14:textId="77777777" w:rsidR="00EA6318" w:rsidRDefault="00EA6318">
      <w:pPr>
        <w:rPr>
          <w:rFonts w:ascii="Times New Roman"/>
          <w:sz w:val="18"/>
        </w:rPr>
        <w:sectPr w:rsidR="00EA6318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44D37E4D" w14:textId="77777777" w:rsidR="00EA6318" w:rsidRDefault="00EA6318">
      <w:pPr>
        <w:pStyle w:val="BodyText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902"/>
        <w:gridCol w:w="4901"/>
      </w:tblGrid>
      <w:tr w:rsidR="00EA6318" w14:paraId="433395A3" w14:textId="77777777">
        <w:trPr>
          <w:trHeight w:val="415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0A11729" w14:textId="77777777" w:rsidR="00EA6318" w:rsidRDefault="0039195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F022270" w14:textId="77777777" w:rsidR="00EA6318" w:rsidRDefault="0039195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FEFF269" w14:textId="77777777" w:rsidR="00EA6318" w:rsidRDefault="0039195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EA6318" w14:paraId="28E64D7C" w14:textId="77777777">
        <w:trPr>
          <w:trHeight w:val="2464"/>
        </w:trPr>
        <w:tc>
          <w:tcPr>
            <w:tcW w:w="4619" w:type="dxa"/>
          </w:tcPr>
          <w:p w14:paraId="2D0072D8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02" w:type="dxa"/>
          </w:tcPr>
          <w:p w14:paraId="0542A024" w14:textId="77777777" w:rsidR="00EA6318" w:rsidRDefault="0039195B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AO13.3</w:t>
            </w:r>
          </w:p>
          <w:p w14:paraId="6806261F" w14:textId="77777777" w:rsidR="00EA6318" w:rsidRDefault="0039195B">
            <w:pPr>
              <w:pStyle w:val="TableParagraph"/>
              <w:spacing w:before="1"/>
              <w:ind w:right="264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9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where design conditions can ensure that small lots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 AO13.2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also:</w:t>
            </w:r>
          </w:p>
          <w:p w14:paraId="4EF15112" w14:textId="77777777" w:rsidR="00EA6318" w:rsidRDefault="0039195B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ind w:right="144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AC00944" w14:textId="77777777" w:rsidR="00EA6318" w:rsidRDefault="0039195B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ind w:right="702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envelopes;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430347E" w14:textId="77777777" w:rsidR="00EA6318" w:rsidRDefault="0039195B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spacing w:before="1"/>
              <w:ind w:right="779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laneway.</w:t>
            </w:r>
          </w:p>
        </w:tc>
        <w:tc>
          <w:tcPr>
            <w:tcW w:w="4901" w:type="dxa"/>
          </w:tcPr>
          <w:p w14:paraId="585AA7DA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779907E7" w14:textId="77777777">
        <w:trPr>
          <w:trHeight w:val="2138"/>
        </w:trPr>
        <w:tc>
          <w:tcPr>
            <w:tcW w:w="14422" w:type="dxa"/>
            <w:gridSpan w:val="3"/>
            <w:shd w:val="clear" w:color="auto" w:fill="D9D9D9"/>
          </w:tcPr>
          <w:p w14:paraId="2637481E" w14:textId="77777777" w:rsidR="00EA6318" w:rsidRDefault="003919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neighbourhood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design 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for:</w:t>
            </w:r>
          </w:p>
          <w:p w14:paraId="31D677F9" w14:textId="77777777" w:rsidR="00EA6318" w:rsidRDefault="0039195B">
            <w:pPr>
              <w:pStyle w:val="TableParagraph"/>
              <w:tabs>
                <w:tab w:val="left" w:pos="650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Emerging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zone; or</w:t>
            </w:r>
          </w:p>
          <w:p w14:paraId="0BC55377" w14:textId="77777777" w:rsidR="00EA6318" w:rsidRDefault="0039195B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  <w:tab w:val="left" w:pos="651"/>
              </w:tabs>
              <w:ind w:hanging="56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which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 5,000m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7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C1FC510" w14:textId="77777777" w:rsidR="00EA6318" w:rsidRDefault="0039195B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  <w:tab w:val="left" w:pos="651"/>
              </w:tabs>
              <w:spacing w:before="1"/>
              <w:ind w:hanging="568"/>
              <w:rPr>
                <w:sz w:val="20"/>
              </w:rPr>
            </w:pPr>
            <w:r>
              <w:rPr>
                <w:sz w:val="20"/>
              </w:rPr>
              <w:t>development involving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 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land.</w:t>
            </w:r>
          </w:p>
          <w:p w14:paraId="59D7BF91" w14:textId="77777777" w:rsidR="00EA6318" w:rsidRDefault="00EA631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44DD05D3" w14:textId="77777777" w:rsidR="00EA6318" w:rsidRDefault="003919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i/>
                <w:sz w:val="20"/>
              </w:rPr>
              <w:t>Sustainable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Planning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 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enable future,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reconfiguration.</w:t>
            </w:r>
          </w:p>
          <w:p w14:paraId="6E355BEC" w14:textId="77777777" w:rsidR="00EA6318" w:rsidRDefault="00EA631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01458A2" w14:textId="77777777" w:rsidR="00EA6318" w:rsidRDefault="0039195B">
            <w:pPr>
              <w:pStyle w:val="TableParagraph"/>
              <w:ind w:right="8683"/>
              <w:rPr>
                <w:sz w:val="16"/>
              </w:rPr>
            </w:pPr>
            <w:r>
              <w:rPr>
                <w:sz w:val="16"/>
              </w:rPr>
              <w:t>Note – This part is to be read in conjunction with the other parts of the code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Note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definition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Residential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contained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Schedule 1.2.</w:t>
            </w:r>
          </w:p>
        </w:tc>
      </w:tr>
      <w:tr w:rsidR="00EA6318" w14:paraId="2D520C62" w14:textId="77777777">
        <w:trPr>
          <w:trHeight w:val="3850"/>
        </w:trPr>
        <w:tc>
          <w:tcPr>
            <w:tcW w:w="4619" w:type="dxa"/>
          </w:tcPr>
          <w:p w14:paraId="44D12CF1" w14:textId="77777777" w:rsidR="00EA6318" w:rsidRDefault="003919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PO14</w:t>
            </w:r>
          </w:p>
          <w:p w14:paraId="27B5F57D" w14:textId="77777777" w:rsidR="00EA6318" w:rsidRDefault="0039195B">
            <w:pPr>
              <w:pStyle w:val="TableParagraph"/>
              <w:spacing w:before="1"/>
              <w:ind w:right="1159"/>
              <w:rPr>
                <w:sz w:val="20"/>
              </w:rPr>
            </w:pPr>
            <w:r>
              <w:rPr>
                <w:sz w:val="20"/>
              </w:rPr>
              <w:t>Development establishes a structured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provides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for:</w:t>
            </w:r>
          </w:p>
          <w:p w14:paraId="0A979162" w14:textId="77777777" w:rsidR="00EA6318" w:rsidRDefault="0039195B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integration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 urban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areas;</w:t>
            </w:r>
          </w:p>
          <w:p w14:paraId="73B10F53" w14:textId="77777777" w:rsidR="00EA6318" w:rsidRDefault="0039195B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communities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lot layouts and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blocks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 for different land use intents 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time;</w:t>
            </w:r>
          </w:p>
          <w:p w14:paraId="6AA5E23A" w14:textId="77777777" w:rsidR="00EA6318" w:rsidRDefault="0039195B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ind w:right="198"/>
              <w:rPr>
                <w:sz w:val="20"/>
              </w:rPr>
            </w:pPr>
            <w:r>
              <w:rPr>
                <w:sz w:val="20"/>
              </w:rPr>
              <w:t>a range of community infrastructure,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space which is adaptable to a variety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uses;</w:t>
            </w:r>
          </w:p>
          <w:p w14:paraId="78E4CDAB" w14:textId="77777777" w:rsidR="00EA6318" w:rsidRDefault="0039195B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ind w:right="353"/>
              <w:rPr>
                <w:sz w:val="20"/>
              </w:rPr>
            </w:pPr>
            <w:r>
              <w:rPr>
                <w:sz w:val="20"/>
              </w:rPr>
              <w:t>a network of interconnected roads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pathways which convey and connect local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traffic,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4902" w:type="dxa"/>
          </w:tcPr>
          <w:p w14:paraId="7CB309F6" w14:textId="77777777" w:rsidR="00EA6318" w:rsidRDefault="003919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AO14.1</w:t>
            </w:r>
          </w:p>
          <w:p w14:paraId="7B92117C" w14:textId="77777777" w:rsidR="00EA6318" w:rsidRDefault="0039195B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acceptable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outcomes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provided.</w:t>
            </w:r>
          </w:p>
        </w:tc>
        <w:tc>
          <w:tcPr>
            <w:tcW w:w="4901" w:type="dxa"/>
          </w:tcPr>
          <w:p w14:paraId="2DB5AA46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FB1D3FC" w14:textId="77777777" w:rsidR="00EA6318" w:rsidRDefault="00EA6318">
      <w:pPr>
        <w:rPr>
          <w:rFonts w:ascii="Times New Roman"/>
          <w:sz w:val="18"/>
        </w:rPr>
        <w:sectPr w:rsidR="00EA6318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241E2FDC" w14:textId="77777777" w:rsidR="00EA6318" w:rsidRDefault="00EA6318">
      <w:pPr>
        <w:pStyle w:val="BodyText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902"/>
        <w:gridCol w:w="4903"/>
      </w:tblGrid>
      <w:tr w:rsidR="00EA6318" w14:paraId="38477591" w14:textId="77777777">
        <w:trPr>
          <w:trHeight w:val="415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51EBF13" w14:textId="77777777" w:rsidR="00EA6318" w:rsidRDefault="0039195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794FF8F" w14:textId="77777777" w:rsidR="00EA6318" w:rsidRDefault="0039195B">
            <w:pPr>
              <w:pStyle w:val="TableParagraph"/>
              <w:spacing w:before="93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A1D11FA" w14:textId="77777777" w:rsidR="00EA6318" w:rsidRDefault="0039195B">
            <w:pPr>
              <w:pStyle w:val="TableParagraph"/>
              <w:spacing w:before="93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EA6318" w14:paraId="427D6F51" w14:textId="77777777">
        <w:trPr>
          <w:trHeight w:val="2097"/>
        </w:trPr>
        <w:tc>
          <w:tcPr>
            <w:tcW w:w="4619" w:type="dxa"/>
          </w:tcPr>
          <w:p w14:paraId="28761C09" w14:textId="77777777" w:rsidR="00EA6318" w:rsidRDefault="0039195B">
            <w:pPr>
              <w:pStyle w:val="TableParagraph"/>
              <w:spacing w:before="78"/>
              <w:ind w:left="513" w:right="420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communities;</w:t>
            </w:r>
          </w:p>
          <w:p w14:paraId="561E4F5F" w14:textId="77777777" w:rsidR="00EA6318" w:rsidRDefault="0039195B">
            <w:pPr>
              <w:pStyle w:val="TableParagraph"/>
              <w:spacing w:before="1"/>
              <w:ind w:left="513" w:hanging="428"/>
              <w:rPr>
                <w:sz w:val="20"/>
              </w:rPr>
            </w:pPr>
            <w:r>
              <w:rPr>
                <w:sz w:val="20"/>
              </w:rPr>
              <w:t>(e)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water, sewerage, electricity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telecommunications.</w:t>
            </w:r>
          </w:p>
          <w:p w14:paraId="63D7E200" w14:textId="77777777" w:rsidR="00EA6318" w:rsidRDefault="00EA631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C0608D1" w14:textId="77777777" w:rsidR="00EA6318" w:rsidRDefault="0039195B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Note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detailed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structure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prepared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accordance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with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Planning scheme </w:t>
            </w:r>
            <w:r>
              <w:rPr>
                <w:spacing w:val="-4"/>
                <w:sz w:val="16"/>
              </w:rPr>
              <w:t>policy – Structure planning is one way 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demonstrating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compliance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with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performance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outcomes.</w:t>
            </w:r>
          </w:p>
        </w:tc>
        <w:tc>
          <w:tcPr>
            <w:tcW w:w="4902" w:type="dxa"/>
          </w:tcPr>
          <w:p w14:paraId="3E8D2C91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03" w:type="dxa"/>
          </w:tcPr>
          <w:p w14:paraId="48F38D38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7ED20B9D" w14:textId="77777777">
        <w:trPr>
          <w:trHeight w:val="1310"/>
        </w:trPr>
        <w:tc>
          <w:tcPr>
            <w:tcW w:w="4619" w:type="dxa"/>
            <w:vMerge w:val="restart"/>
          </w:tcPr>
          <w:p w14:paraId="61244553" w14:textId="77777777" w:rsidR="00EA6318" w:rsidRDefault="0039195B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PO15</w:t>
            </w:r>
          </w:p>
          <w:p w14:paraId="47846542" w14:textId="77777777" w:rsidR="00EA6318" w:rsidRDefault="0039195B">
            <w:pPr>
              <w:pStyle w:val="TableParagraph"/>
              <w:ind w:left="86" w:right="236"/>
              <w:rPr>
                <w:sz w:val="20"/>
              </w:rPr>
            </w:pP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design results in a safe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walkable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902" w:type="dxa"/>
          </w:tcPr>
          <w:p w14:paraId="3D2D623A" w14:textId="77777777" w:rsidR="00EA6318" w:rsidRDefault="0039195B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AO15.1</w:t>
            </w:r>
          </w:p>
          <w:p w14:paraId="111E2F54" w14:textId="77777777" w:rsidR="00EA6318" w:rsidRDefault="0039195B">
            <w:pPr>
              <w:pStyle w:val="TableParagraph"/>
              <w:ind w:left="85" w:right="465"/>
              <w:rPr>
                <w:sz w:val="20"/>
              </w:rPr>
            </w:pP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street networks provide an easy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choice of routes within and to surrounding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employment, 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</w:tc>
        <w:tc>
          <w:tcPr>
            <w:tcW w:w="4903" w:type="dxa"/>
          </w:tcPr>
          <w:p w14:paraId="4E0A5E57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5641FB6F" w14:textId="77777777">
        <w:trPr>
          <w:trHeight w:val="2008"/>
        </w:trPr>
        <w:tc>
          <w:tcPr>
            <w:tcW w:w="4619" w:type="dxa"/>
            <w:vMerge/>
            <w:tcBorders>
              <w:top w:val="nil"/>
            </w:tcBorders>
          </w:tcPr>
          <w:p w14:paraId="5B148856" w14:textId="77777777" w:rsidR="00EA6318" w:rsidRDefault="00EA6318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3DBF2049" w14:textId="77777777" w:rsidR="00EA6318" w:rsidRDefault="0039195B">
            <w:pPr>
              <w:pStyle w:val="TableParagraph"/>
              <w:spacing w:before="8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AO15.2</w:t>
            </w:r>
          </w:p>
          <w:p w14:paraId="68467093" w14:textId="77777777" w:rsidR="00EA6318" w:rsidRDefault="0039195B">
            <w:pPr>
              <w:pStyle w:val="TableParagraph"/>
              <w:ind w:left="85" w:right="352"/>
              <w:jc w:val="bot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unless:</w:t>
            </w:r>
          </w:p>
          <w:p w14:paraId="7159B25B" w14:textId="77777777" w:rsidR="00EA6318" w:rsidRDefault="0039195B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</w:tabs>
              <w:ind w:right="158"/>
              <w:jc w:val="both"/>
              <w:rPr>
                <w:sz w:val="20"/>
              </w:rPr>
            </w:pPr>
            <w:r>
              <w:rPr>
                <w:sz w:val="20"/>
              </w:rPr>
              <w:t>cul-de-sacs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  <w:p w14:paraId="191C5009" w14:textId="77777777" w:rsidR="00EA6318" w:rsidRDefault="0039195B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</w:tabs>
              <w:ind w:right="154"/>
              <w:jc w:val="both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dictates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use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sac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streets.</w:t>
            </w:r>
          </w:p>
        </w:tc>
        <w:tc>
          <w:tcPr>
            <w:tcW w:w="4903" w:type="dxa"/>
          </w:tcPr>
          <w:p w14:paraId="6E373039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7A2F3547" w14:textId="77777777">
        <w:trPr>
          <w:trHeight w:val="2229"/>
        </w:trPr>
        <w:tc>
          <w:tcPr>
            <w:tcW w:w="4619" w:type="dxa"/>
            <w:vMerge/>
            <w:tcBorders>
              <w:top w:val="nil"/>
            </w:tcBorders>
          </w:tcPr>
          <w:p w14:paraId="3C57AD90" w14:textId="77777777" w:rsidR="00EA6318" w:rsidRDefault="00EA6318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0AAA37CB" w14:textId="77777777" w:rsidR="00EA6318" w:rsidRDefault="0039195B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AO15.3</w:t>
            </w:r>
          </w:p>
          <w:p w14:paraId="3F2B2F5A" w14:textId="77777777" w:rsidR="00EA6318" w:rsidRDefault="0039195B">
            <w:pPr>
              <w:pStyle w:val="TableParagraph"/>
              <w:spacing w:before="1"/>
              <w:ind w:left="85"/>
              <w:jc w:val="both"/>
              <w:rPr>
                <w:sz w:val="20"/>
              </w:rPr>
            </w:pPr>
            <w:r>
              <w:rPr>
                <w:sz w:val="20"/>
              </w:rPr>
              <w:t>Where 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it:</w:t>
            </w:r>
          </w:p>
          <w:p w14:paraId="76C469E8" w14:textId="77777777" w:rsidR="00EA6318" w:rsidRDefault="0039195B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ind w:right="2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is designed to be no longer than 150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length;</w:t>
            </w:r>
          </w:p>
          <w:p w14:paraId="681FDDCB" w14:textId="77777777" w:rsidR="00EA6318" w:rsidRDefault="0039195B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spacing w:before="1"/>
              <w:ind w:right="235"/>
              <w:jc w:val="both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 entrance;</w:t>
            </w:r>
          </w:p>
          <w:p w14:paraId="298C9FF8" w14:textId="77777777" w:rsidR="00EA6318" w:rsidRDefault="0039195B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ind w:right="1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provides connections from the top of the </w:t>
            </w:r>
            <w:proofErr w:type="spellStart"/>
            <w:r>
              <w:rPr>
                <w:sz w:val="20"/>
              </w:rPr>
              <w:t>cul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pedestrians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cyclists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6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903" w:type="dxa"/>
          </w:tcPr>
          <w:p w14:paraId="12E1C42A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2CE4ACDE" w14:textId="77777777">
        <w:trPr>
          <w:trHeight w:val="861"/>
        </w:trPr>
        <w:tc>
          <w:tcPr>
            <w:tcW w:w="4619" w:type="dxa"/>
          </w:tcPr>
          <w:p w14:paraId="001BE393" w14:textId="77777777" w:rsidR="00EA6318" w:rsidRDefault="0039195B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PO16</w:t>
            </w:r>
          </w:p>
          <w:p w14:paraId="48F63EC4" w14:textId="77777777" w:rsidR="00EA6318" w:rsidRDefault="0039195B">
            <w:pPr>
              <w:pStyle w:val="TableParagraph"/>
              <w:ind w:left="86" w:right="224"/>
              <w:rPr>
                <w:sz w:val="20"/>
              </w:rPr>
            </w:pP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supports diverse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 block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 design.</w:t>
            </w:r>
          </w:p>
        </w:tc>
        <w:tc>
          <w:tcPr>
            <w:tcW w:w="4902" w:type="dxa"/>
          </w:tcPr>
          <w:p w14:paraId="29D2C02B" w14:textId="77777777" w:rsidR="00EA6318" w:rsidRDefault="0039195B">
            <w:pPr>
              <w:pStyle w:val="TableParagraph"/>
              <w:spacing w:before="86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PO16.1</w:t>
            </w:r>
          </w:p>
          <w:p w14:paraId="1523071E" w14:textId="77777777" w:rsidR="00EA6318" w:rsidRDefault="0039195B">
            <w:pPr>
              <w:pStyle w:val="TableParagraph"/>
              <w:ind w:left="85" w:right="573"/>
              <w:rPr>
                <w:sz w:val="20"/>
              </w:rPr>
            </w:pPr>
            <w:r>
              <w:rPr>
                <w:sz w:val="20"/>
              </w:rPr>
              <w:t>Changes in lot size and frontage widths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facilitate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choice.</w:t>
            </w:r>
          </w:p>
        </w:tc>
        <w:tc>
          <w:tcPr>
            <w:tcW w:w="4903" w:type="dxa"/>
          </w:tcPr>
          <w:p w14:paraId="7BD4C709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BC87938" w14:textId="77777777" w:rsidR="00EA6318" w:rsidRDefault="00EA6318">
      <w:pPr>
        <w:rPr>
          <w:rFonts w:ascii="Times New Roman"/>
          <w:sz w:val="18"/>
        </w:rPr>
        <w:sectPr w:rsidR="00EA6318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34DF3881" w14:textId="77777777" w:rsidR="00EA6318" w:rsidRDefault="00EA6318">
      <w:pPr>
        <w:pStyle w:val="BodyText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902"/>
        <w:gridCol w:w="4901"/>
      </w:tblGrid>
      <w:tr w:rsidR="00EA6318" w14:paraId="5420BC44" w14:textId="77777777">
        <w:trPr>
          <w:trHeight w:val="415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2877A90" w14:textId="77777777" w:rsidR="00EA6318" w:rsidRDefault="0039195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275CE03" w14:textId="77777777" w:rsidR="00EA6318" w:rsidRDefault="0039195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C6D31EB" w14:textId="77777777" w:rsidR="00EA6318" w:rsidRDefault="0039195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EA6318" w14:paraId="45EAA104" w14:textId="77777777">
        <w:trPr>
          <w:trHeight w:val="1074"/>
        </w:trPr>
        <w:tc>
          <w:tcPr>
            <w:tcW w:w="4619" w:type="dxa"/>
            <w:vMerge w:val="restart"/>
          </w:tcPr>
          <w:p w14:paraId="06E369E1" w14:textId="77777777" w:rsidR="00EA6318" w:rsidRDefault="0039195B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PO17</w:t>
            </w:r>
          </w:p>
          <w:p w14:paraId="5D6182CD" w14:textId="77777777" w:rsidR="00EA6318" w:rsidRDefault="0039195B">
            <w:pPr>
              <w:pStyle w:val="TableParagraph"/>
              <w:ind w:right="542"/>
              <w:rPr>
                <w:sz w:val="20"/>
              </w:rPr>
            </w:pP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design provides for non-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respective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zone and are </w:t>
            </w:r>
            <w:proofErr w:type="spellStart"/>
            <w:r>
              <w:rPr>
                <w:sz w:val="20"/>
              </w:rPr>
              <w:t>focussed</w:t>
            </w:r>
            <w:proofErr w:type="spellEnd"/>
            <w:r>
              <w:rPr>
                <w:sz w:val="20"/>
              </w:rPr>
              <w:t xml:space="preserve"> around local or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activity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, open space,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 supportive uses and/or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transport.</w:t>
            </w:r>
          </w:p>
        </w:tc>
        <w:tc>
          <w:tcPr>
            <w:tcW w:w="4902" w:type="dxa"/>
          </w:tcPr>
          <w:p w14:paraId="00E3D6CE" w14:textId="77777777" w:rsidR="00EA6318" w:rsidRDefault="0039195B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AO17.1</w:t>
            </w:r>
          </w:p>
          <w:p w14:paraId="3FB458A1" w14:textId="77777777" w:rsidR="00EA6318" w:rsidRDefault="0039195B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Development provides opportunities for community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points.</w:t>
            </w:r>
          </w:p>
        </w:tc>
        <w:tc>
          <w:tcPr>
            <w:tcW w:w="4901" w:type="dxa"/>
          </w:tcPr>
          <w:p w14:paraId="04B8F062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016D6B1F" w14:textId="77777777">
        <w:trPr>
          <w:trHeight w:val="1550"/>
        </w:trPr>
        <w:tc>
          <w:tcPr>
            <w:tcW w:w="4619" w:type="dxa"/>
            <w:vMerge/>
            <w:tcBorders>
              <w:top w:val="nil"/>
            </w:tcBorders>
          </w:tcPr>
          <w:p w14:paraId="552FDFE2" w14:textId="77777777" w:rsidR="00EA6318" w:rsidRDefault="00EA6318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28ACBB3E" w14:textId="77777777" w:rsidR="00EA6318" w:rsidRDefault="003919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AO17.2</w:t>
            </w:r>
          </w:p>
          <w:p w14:paraId="059800B6" w14:textId="77777777" w:rsidR="00EA6318" w:rsidRDefault="0039195B">
            <w:pPr>
              <w:pStyle w:val="TableParagraph"/>
              <w:spacing w:before="1"/>
              <w:ind w:right="141"/>
              <w:rPr>
                <w:sz w:val="20"/>
              </w:rPr>
            </w:pP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focal points are located within 400m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(measured according to the shortest route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reasonably may be used in travelling) of 90%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proposed residences in the catchments that they are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</w:p>
        </w:tc>
        <w:tc>
          <w:tcPr>
            <w:tcW w:w="4901" w:type="dxa"/>
          </w:tcPr>
          <w:p w14:paraId="335FE8A9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079AD548" w14:textId="77777777">
        <w:trPr>
          <w:trHeight w:val="1310"/>
        </w:trPr>
        <w:tc>
          <w:tcPr>
            <w:tcW w:w="4619" w:type="dxa"/>
          </w:tcPr>
          <w:p w14:paraId="5DB341ED" w14:textId="77777777" w:rsidR="00EA6318" w:rsidRDefault="003919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PO18</w:t>
            </w:r>
          </w:p>
          <w:p w14:paraId="40F50DBF" w14:textId="77777777" w:rsidR="00EA6318" w:rsidRDefault="0039195B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 xml:space="preserve">Lots surrounding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focal points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activity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are of a size that enables higher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 densities to support the facilities and/or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</w:p>
        </w:tc>
        <w:tc>
          <w:tcPr>
            <w:tcW w:w="4902" w:type="dxa"/>
          </w:tcPr>
          <w:p w14:paraId="141D25DE" w14:textId="77777777" w:rsidR="00EA6318" w:rsidRDefault="003919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AO18.1</w:t>
            </w:r>
          </w:p>
          <w:p w14:paraId="3D426215" w14:textId="77777777" w:rsidR="00EA6318" w:rsidRDefault="003919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provided.</w:t>
            </w:r>
          </w:p>
        </w:tc>
        <w:tc>
          <w:tcPr>
            <w:tcW w:w="4901" w:type="dxa"/>
          </w:tcPr>
          <w:p w14:paraId="36B98E74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7785808D" w14:textId="77777777">
        <w:trPr>
          <w:trHeight w:val="1514"/>
        </w:trPr>
        <w:tc>
          <w:tcPr>
            <w:tcW w:w="4619" w:type="dxa"/>
          </w:tcPr>
          <w:p w14:paraId="59F4D62A" w14:textId="77777777" w:rsidR="00EA6318" w:rsidRDefault="003919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PO19</w:t>
            </w:r>
          </w:p>
          <w:p w14:paraId="20C8ED24" w14:textId="77777777" w:rsidR="00EA6318" w:rsidRDefault="0039195B">
            <w:pPr>
              <w:pStyle w:val="TableParagraph"/>
              <w:spacing w:before="1"/>
              <w:ind w:right="305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 infrastructure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developing residential </w:t>
            </w:r>
            <w:proofErr w:type="spellStart"/>
            <w:r>
              <w:rPr>
                <w:sz w:val="20"/>
              </w:rPr>
              <w:t>neighbourhoods</w:t>
            </w:r>
            <w:proofErr w:type="spellEnd"/>
            <w:r>
              <w:rPr>
                <w:sz w:val="20"/>
              </w:rPr>
              <w:t xml:space="preserve">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facilitated through the orderly and sequential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land.</w:t>
            </w:r>
          </w:p>
        </w:tc>
        <w:tc>
          <w:tcPr>
            <w:tcW w:w="4902" w:type="dxa"/>
          </w:tcPr>
          <w:p w14:paraId="573E366C" w14:textId="77777777" w:rsidR="00EA6318" w:rsidRDefault="003919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AO19.1</w:t>
            </w:r>
          </w:p>
          <w:p w14:paraId="08BABDDB" w14:textId="77777777" w:rsidR="00EA6318" w:rsidRDefault="0039195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901" w:type="dxa"/>
          </w:tcPr>
          <w:p w14:paraId="7F122E41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0858DC31" w14:textId="77777777">
        <w:trPr>
          <w:trHeight w:val="1941"/>
        </w:trPr>
        <w:tc>
          <w:tcPr>
            <w:tcW w:w="4619" w:type="dxa"/>
          </w:tcPr>
          <w:p w14:paraId="57A194B0" w14:textId="77777777" w:rsidR="00EA6318" w:rsidRDefault="003919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PO20</w:t>
            </w:r>
          </w:p>
          <w:p w14:paraId="6CD1FA54" w14:textId="77777777" w:rsidR="00EA6318" w:rsidRDefault="0039195B">
            <w:pPr>
              <w:pStyle w:val="TableParagraph"/>
              <w:spacing w:before="1" w:line="276" w:lineRule="auto"/>
              <w:ind w:right="286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designed and constructed to an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standard, having regard to their intended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recreational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environmental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values.</w:t>
            </w:r>
          </w:p>
        </w:tc>
        <w:tc>
          <w:tcPr>
            <w:tcW w:w="4902" w:type="dxa"/>
          </w:tcPr>
          <w:p w14:paraId="4E7D52EA" w14:textId="77777777" w:rsidR="00EA6318" w:rsidRDefault="003919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AO20.1</w:t>
            </w:r>
          </w:p>
          <w:p w14:paraId="38E2B226" w14:textId="77777777" w:rsidR="00EA6318" w:rsidRDefault="0039195B">
            <w:pPr>
              <w:pStyle w:val="TableParagraph"/>
              <w:spacing w:before="1" w:line="276" w:lineRule="auto"/>
              <w:ind w:right="298"/>
              <w:rPr>
                <w:sz w:val="20"/>
              </w:rPr>
            </w:pPr>
            <w:r>
              <w:rPr>
                <w:sz w:val="20"/>
              </w:rPr>
              <w:t>Development provides non trunk open space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 in accordance with the 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FNQROC Regional Development Manual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Council’s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 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  <w:tc>
          <w:tcPr>
            <w:tcW w:w="4901" w:type="dxa"/>
          </w:tcPr>
          <w:p w14:paraId="6BD93F28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7EFC8B15" w14:textId="77777777">
        <w:trPr>
          <w:trHeight w:val="861"/>
        </w:trPr>
        <w:tc>
          <w:tcPr>
            <w:tcW w:w="4619" w:type="dxa"/>
          </w:tcPr>
          <w:p w14:paraId="5404049D" w14:textId="77777777" w:rsidR="00EA6318" w:rsidRDefault="0039195B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PO21</w:t>
            </w:r>
          </w:p>
          <w:p w14:paraId="3931D972" w14:textId="77777777" w:rsidR="00EA6318" w:rsidRDefault="0039195B"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Lot reconfiguration integrates major electricity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substations 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</w:p>
        </w:tc>
        <w:tc>
          <w:tcPr>
            <w:tcW w:w="4902" w:type="dxa"/>
          </w:tcPr>
          <w:p w14:paraId="486FBF28" w14:textId="77777777" w:rsidR="00EA6318" w:rsidRDefault="0039195B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AO21.1</w:t>
            </w:r>
          </w:p>
          <w:p w14:paraId="02054C15" w14:textId="77777777" w:rsidR="00EA6318" w:rsidRDefault="0039195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901" w:type="dxa"/>
          </w:tcPr>
          <w:p w14:paraId="20448059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97090AD" w14:textId="77777777" w:rsidR="00EA6318" w:rsidRDefault="00EA6318">
      <w:pPr>
        <w:rPr>
          <w:rFonts w:ascii="Times New Roman"/>
          <w:sz w:val="18"/>
        </w:rPr>
        <w:sectPr w:rsidR="00EA6318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2E6B13FE" w14:textId="77777777" w:rsidR="00EA6318" w:rsidRDefault="00EA6318">
      <w:pPr>
        <w:pStyle w:val="BodyText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902"/>
        <w:gridCol w:w="4903"/>
      </w:tblGrid>
      <w:tr w:rsidR="00EA6318" w14:paraId="5B445B1A" w14:textId="77777777">
        <w:trPr>
          <w:trHeight w:val="415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CEAB443" w14:textId="77777777" w:rsidR="00EA6318" w:rsidRDefault="0039195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3126900" w14:textId="77777777" w:rsidR="00EA6318" w:rsidRDefault="0039195B">
            <w:pPr>
              <w:pStyle w:val="TableParagraph"/>
              <w:spacing w:before="93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452E5BC" w14:textId="77777777" w:rsidR="00EA6318" w:rsidRDefault="0039195B">
            <w:pPr>
              <w:pStyle w:val="TableParagraph"/>
              <w:spacing w:before="93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EA6318" w14:paraId="4D70BB5E" w14:textId="77777777">
        <w:trPr>
          <w:trHeight w:val="2464"/>
        </w:trPr>
        <w:tc>
          <w:tcPr>
            <w:tcW w:w="4619" w:type="dxa"/>
          </w:tcPr>
          <w:p w14:paraId="6867CD4F" w14:textId="77777777" w:rsidR="00EA6318" w:rsidRDefault="0039195B">
            <w:pPr>
              <w:pStyle w:val="TableParagraph"/>
              <w:spacing w:before="78"/>
              <w:ind w:left="86" w:right="1045"/>
              <w:rPr>
                <w:sz w:val="20"/>
              </w:rPr>
            </w:pP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layout.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design:</w:t>
            </w:r>
          </w:p>
          <w:p w14:paraId="713C39DF" w14:textId="77777777" w:rsidR="00EA6318" w:rsidRDefault="0039195B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spacing w:before="1"/>
              <w:ind w:right="107"/>
              <w:rPr>
                <w:sz w:val="20"/>
              </w:rPr>
            </w:pPr>
            <w:r>
              <w:rPr>
                <w:sz w:val="20"/>
              </w:rPr>
              <w:t>ensures land of sufficient size and suitability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accommodate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network;</w:t>
            </w:r>
            <w:proofErr w:type="gramEnd"/>
          </w:p>
          <w:p w14:paraId="2E85089D" w14:textId="77777777" w:rsidR="00EA6318" w:rsidRDefault="0039195B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ind w:right="13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possible,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prominence of electricity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infrastructure;</w:t>
            </w:r>
          </w:p>
          <w:p w14:paraId="40A83864" w14:textId="77777777" w:rsidR="00EA6318" w:rsidRDefault="0039195B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ind w:right="85"/>
              <w:rPr>
                <w:sz w:val="20"/>
              </w:rPr>
            </w:pPr>
            <w:r>
              <w:rPr>
                <w:sz w:val="20"/>
              </w:rPr>
              <w:t>provides for an interface or relationship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nuisance, health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 concerns.</w:t>
            </w:r>
          </w:p>
        </w:tc>
        <w:tc>
          <w:tcPr>
            <w:tcW w:w="4902" w:type="dxa"/>
          </w:tcPr>
          <w:p w14:paraId="10882780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03" w:type="dxa"/>
          </w:tcPr>
          <w:p w14:paraId="526024CD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7B40EF27" w14:textId="77777777">
        <w:trPr>
          <w:trHeight w:val="2460"/>
        </w:trPr>
        <w:tc>
          <w:tcPr>
            <w:tcW w:w="4619" w:type="dxa"/>
          </w:tcPr>
          <w:p w14:paraId="78D0D864" w14:textId="77777777" w:rsidR="00EA6318" w:rsidRDefault="0039195B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PO22</w:t>
            </w:r>
          </w:p>
          <w:p w14:paraId="7F0A6CF6" w14:textId="77777777" w:rsidR="00EA6318" w:rsidRDefault="0039195B">
            <w:pPr>
              <w:pStyle w:val="TableParagraph"/>
              <w:ind w:left="86" w:right="347"/>
              <w:jc w:val="both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contained within an easement that satisfies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provider’s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4902" w:type="dxa"/>
          </w:tcPr>
          <w:p w14:paraId="4E03044A" w14:textId="77777777" w:rsidR="00EA6318" w:rsidRDefault="0039195B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AO22.1</w:t>
            </w:r>
          </w:p>
          <w:p w14:paraId="64C86C83" w14:textId="77777777" w:rsidR="00EA6318" w:rsidRDefault="0039195B">
            <w:pPr>
              <w:pStyle w:val="TableParagraph"/>
              <w:ind w:left="85" w:right="112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easements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retained.</w:t>
            </w:r>
          </w:p>
          <w:p w14:paraId="77F7D16D" w14:textId="77777777" w:rsidR="00EA6318" w:rsidRDefault="00EA631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792A3BC1" w14:textId="77777777" w:rsidR="00EA6318" w:rsidRDefault="0039195B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64435060" w14:textId="77777777" w:rsidR="00EA6318" w:rsidRDefault="00EA6318">
            <w:pPr>
              <w:pStyle w:val="TableParagraph"/>
              <w:ind w:left="0"/>
              <w:rPr>
                <w:b/>
                <w:sz w:val="20"/>
              </w:rPr>
            </w:pPr>
          </w:p>
          <w:p w14:paraId="056F570F" w14:textId="77777777" w:rsidR="00EA6318" w:rsidRDefault="0039195B">
            <w:pPr>
              <w:pStyle w:val="TableParagraph"/>
              <w:spacing w:before="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AO22.2</w:t>
            </w:r>
          </w:p>
          <w:p w14:paraId="1B6B884F" w14:textId="77777777" w:rsidR="00EA6318" w:rsidRDefault="0039195B">
            <w:pPr>
              <w:pStyle w:val="TableParagraph"/>
              <w:ind w:left="85" w:right="99"/>
              <w:jc w:val="both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within an easement, new easements are created 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satisfy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provider’s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4903" w:type="dxa"/>
          </w:tcPr>
          <w:p w14:paraId="0758F879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5A3D8301" w14:textId="77777777">
        <w:trPr>
          <w:trHeight w:val="640"/>
        </w:trPr>
        <w:tc>
          <w:tcPr>
            <w:tcW w:w="4619" w:type="dxa"/>
            <w:vMerge w:val="restart"/>
          </w:tcPr>
          <w:p w14:paraId="0523AA07" w14:textId="77777777" w:rsidR="00EA6318" w:rsidRDefault="0039195B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PO23</w:t>
            </w:r>
          </w:p>
          <w:p w14:paraId="443E6F96" w14:textId="77777777" w:rsidR="00EA6318" w:rsidRDefault="0039195B">
            <w:pPr>
              <w:pStyle w:val="TableParagraph"/>
              <w:spacing w:before="1"/>
              <w:ind w:left="86" w:right="482"/>
              <w:rPr>
                <w:sz w:val="20"/>
              </w:rPr>
            </w:pPr>
            <w:r>
              <w:rPr>
                <w:sz w:val="20"/>
              </w:rPr>
              <w:t>Lot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size,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dimensions,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permits buildings to be established that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surveillance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space.</w:t>
            </w:r>
          </w:p>
        </w:tc>
        <w:tc>
          <w:tcPr>
            <w:tcW w:w="4902" w:type="dxa"/>
          </w:tcPr>
          <w:p w14:paraId="2A4BAB4E" w14:textId="77777777" w:rsidR="00EA6318" w:rsidRDefault="0039195B">
            <w:pPr>
              <w:pStyle w:val="TableParagraph"/>
              <w:spacing w:before="83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AO23.1</w:t>
            </w:r>
          </w:p>
          <w:p w14:paraId="33F792B3" w14:textId="77777777" w:rsidR="00EA6318" w:rsidRDefault="0039195B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shape.</w:t>
            </w:r>
          </w:p>
        </w:tc>
        <w:tc>
          <w:tcPr>
            <w:tcW w:w="4903" w:type="dxa"/>
          </w:tcPr>
          <w:p w14:paraId="3BC39BD1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5F974C3D" w14:textId="77777777">
        <w:trPr>
          <w:trHeight w:val="849"/>
        </w:trPr>
        <w:tc>
          <w:tcPr>
            <w:tcW w:w="4619" w:type="dxa"/>
            <w:vMerge/>
            <w:tcBorders>
              <w:top w:val="nil"/>
            </w:tcBorders>
          </w:tcPr>
          <w:p w14:paraId="04D7B4A7" w14:textId="77777777" w:rsidR="00EA6318" w:rsidRDefault="00EA6318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623A24BC" w14:textId="77777777" w:rsidR="00EA6318" w:rsidRDefault="0039195B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AO23.2</w:t>
            </w:r>
          </w:p>
          <w:p w14:paraId="6BA037BB" w14:textId="77777777" w:rsidR="00EA6318" w:rsidRDefault="0039195B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road.</w:t>
            </w:r>
          </w:p>
        </w:tc>
        <w:tc>
          <w:tcPr>
            <w:tcW w:w="4903" w:type="dxa"/>
          </w:tcPr>
          <w:p w14:paraId="7C86EF4D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69D9CCA1" w14:textId="77777777">
        <w:trPr>
          <w:trHeight w:val="1886"/>
        </w:trPr>
        <w:tc>
          <w:tcPr>
            <w:tcW w:w="4619" w:type="dxa"/>
            <w:vMerge/>
            <w:tcBorders>
              <w:top w:val="nil"/>
            </w:tcBorders>
          </w:tcPr>
          <w:p w14:paraId="4A54B652" w14:textId="77777777" w:rsidR="00EA6318" w:rsidRDefault="00EA6318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2EE352CA" w14:textId="77777777" w:rsidR="00EA6318" w:rsidRDefault="0039195B">
            <w:pPr>
              <w:pStyle w:val="TableParagraph"/>
              <w:spacing w:before="86" w:line="229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AO23.3</w:t>
            </w:r>
          </w:p>
          <w:p w14:paraId="61EBD18B" w14:textId="77777777" w:rsidR="00EA6318" w:rsidRDefault="0039195B">
            <w:pPr>
              <w:pStyle w:val="TableParagraph"/>
              <w:ind w:left="85" w:right="380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 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overlooked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14:paraId="2ED2AA3F" w14:textId="77777777" w:rsidR="00EA6318" w:rsidRDefault="00EA6318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62DA0A2D" w14:textId="77777777" w:rsidR="00EA6318" w:rsidRDefault="0039195B">
            <w:pPr>
              <w:pStyle w:val="TableParagraph"/>
              <w:ind w:left="85" w:right="704"/>
              <w:rPr>
                <w:sz w:val="16"/>
              </w:rPr>
            </w:pPr>
            <w:r>
              <w:rPr>
                <w:sz w:val="16"/>
              </w:rPr>
              <w:t xml:space="preserve">Note – Figure </w:t>
            </w:r>
            <w:hyperlink w:anchor="_bookmark0" w:history="1">
              <w:r>
                <w:rPr>
                  <w:sz w:val="16"/>
                </w:rPr>
                <w:t>9.3.8.3.</w:t>
              </w:r>
            </w:hyperlink>
            <w:r>
              <w:rPr>
                <w:sz w:val="16"/>
              </w:rPr>
              <w:t>b provides guidance on meeting 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outcomes.</w:t>
            </w:r>
          </w:p>
        </w:tc>
        <w:tc>
          <w:tcPr>
            <w:tcW w:w="4903" w:type="dxa"/>
          </w:tcPr>
          <w:p w14:paraId="61C551A3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38C2456" w14:textId="77777777" w:rsidR="00EA6318" w:rsidRDefault="00EA6318">
      <w:pPr>
        <w:rPr>
          <w:rFonts w:ascii="Times New Roman"/>
          <w:sz w:val="18"/>
        </w:rPr>
        <w:sectPr w:rsidR="00EA6318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125AEE02" w14:textId="77777777" w:rsidR="00EA6318" w:rsidRDefault="00EA6318">
      <w:pPr>
        <w:pStyle w:val="BodyText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902"/>
        <w:gridCol w:w="4901"/>
      </w:tblGrid>
      <w:tr w:rsidR="00EA6318" w14:paraId="4A3D306D" w14:textId="77777777">
        <w:trPr>
          <w:trHeight w:val="415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5697262" w14:textId="77777777" w:rsidR="00EA6318" w:rsidRDefault="0039195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955E128" w14:textId="77777777" w:rsidR="00EA6318" w:rsidRDefault="0039195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EABA747" w14:textId="77777777" w:rsidR="00EA6318" w:rsidRDefault="0039195B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EA6318" w14:paraId="19CDF30A" w14:textId="77777777">
        <w:trPr>
          <w:trHeight w:val="1627"/>
        </w:trPr>
        <w:tc>
          <w:tcPr>
            <w:tcW w:w="4619" w:type="dxa"/>
            <w:vMerge w:val="restart"/>
          </w:tcPr>
          <w:p w14:paraId="28779326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02" w:type="dxa"/>
          </w:tcPr>
          <w:p w14:paraId="0E54F292" w14:textId="77777777" w:rsidR="00EA6318" w:rsidRDefault="0039195B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AO23.4</w:t>
            </w:r>
          </w:p>
          <w:p w14:paraId="6BEA95BD" w14:textId="77777777" w:rsidR="00EA6318" w:rsidRDefault="0039195B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Surrounding lots are orientated so that facades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overlook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parkland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space.</w:t>
            </w:r>
          </w:p>
          <w:p w14:paraId="217F7789" w14:textId="77777777" w:rsidR="00EA6318" w:rsidRDefault="0039195B">
            <w:pPr>
              <w:pStyle w:val="TableParagraph"/>
              <w:spacing w:before="185"/>
              <w:ind w:right="706"/>
              <w:rPr>
                <w:sz w:val="16"/>
              </w:rPr>
            </w:pPr>
            <w:r>
              <w:rPr>
                <w:sz w:val="16"/>
              </w:rPr>
              <w:t xml:space="preserve">Note – Figure </w:t>
            </w:r>
            <w:hyperlink w:anchor="_bookmark0" w:history="1">
              <w:r>
                <w:rPr>
                  <w:sz w:val="16"/>
                </w:rPr>
                <w:t>9.3.8.3.</w:t>
              </w:r>
            </w:hyperlink>
            <w:r>
              <w:rPr>
                <w:sz w:val="16"/>
              </w:rPr>
              <w:t>b provides guidance on meeting 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outcomes.</w:t>
            </w:r>
          </w:p>
        </w:tc>
        <w:tc>
          <w:tcPr>
            <w:tcW w:w="4901" w:type="dxa"/>
          </w:tcPr>
          <w:p w14:paraId="3219909F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3D921682" w14:textId="77777777">
        <w:trPr>
          <w:trHeight w:val="1410"/>
        </w:trPr>
        <w:tc>
          <w:tcPr>
            <w:tcW w:w="4619" w:type="dxa"/>
            <w:vMerge/>
            <w:tcBorders>
              <w:top w:val="nil"/>
            </w:tcBorders>
          </w:tcPr>
          <w:p w14:paraId="0CF180DB" w14:textId="77777777" w:rsidR="00EA6318" w:rsidRDefault="00EA6318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27E90A35" w14:textId="77777777" w:rsidR="00EA6318" w:rsidRDefault="003919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AO23.5</w:t>
            </w:r>
          </w:p>
          <w:p w14:paraId="32395305" w14:textId="77777777" w:rsidR="00EA6318" w:rsidRDefault="0039195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parkland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other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minimised</w:t>
            </w:r>
            <w:proofErr w:type="spellEnd"/>
            <w:r>
              <w:rPr>
                <w:sz w:val="20"/>
              </w:rPr>
              <w:t>.</w:t>
            </w:r>
          </w:p>
          <w:p w14:paraId="5C32B065" w14:textId="77777777" w:rsidR="00EA6318" w:rsidRDefault="0039195B">
            <w:pPr>
              <w:pStyle w:val="TableParagraph"/>
              <w:spacing w:before="184"/>
              <w:ind w:right="706"/>
              <w:rPr>
                <w:sz w:val="16"/>
              </w:rPr>
            </w:pPr>
            <w:r>
              <w:rPr>
                <w:sz w:val="16"/>
              </w:rPr>
              <w:t xml:space="preserve">Note – Figure </w:t>
            </w:r>
            <w:hyperlink w:anchor="_bookmark0" w:history="1">
              <w:r>
                <w:rPr>
                  <w:sz w:val="16"/>
                </w:rPr>
                <w:t>9.3.8.3</w:t>
              </w:r>
            </w:hyperlink>
            <w:r>
              <w:rPr>
                <w:sz w:val="16"/>
              </w:rPr>
              <w:t>.b provides guidance on meeting 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outcomes.</w:t>
            </w:r>
          </w:p>
        </w:tc>
        <w:tc>
          <w:tcPr>
            <w:tcW w:w="4901" w:type="dxa"/>
          </w:tcPr>
          <w:p w14:paraId="1FA5FAC5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682CE3F3" w14:textId="77777777">
        <w:trPr>
          <w:trHeight w:val="1310"/>
        </w:trPr>
        <w:tc>
          <w:tcPr>
            <w:tcW w:w="4619" w:type="dxa"/>
          </w:tcPr>
          <w:p w14:paraId="287642E2" w14:textId="77777777" w:rsidR="00EA6318" w:rsidRDefault="003919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PO24</w:t>
            </w:r>
          </w:p>
          <w:p w14:paraId="5BF0A0C8" w14:textId="77777777" w:rsidR="00EA6318" w:rsidRDefault="0039195B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caters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 the extension of public transport routes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 including safe pedestrian pick-up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set-down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facilities.</w:t>
            </w:r>
          </w:p>
        </w:tc>
        <w:tc>
          <w:tcPr>
            <w:tcW w:w="4902" w:type="dxa"/>
          </w:tcPr>
          <w:p w14:paraId="3954F9D7" w14:textId="77777777" w:rsidR="00EA6318" w:rsidRDefault="003919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AO24.1</w:t>
            </w:r>
          </w:p>
          <w:p w14:paraId="0C017723" w14:textId="77777777" w:rsidR="00EA6318" w:rsidRDefault="0039195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acceptable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outcomes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provided.</w:t>
            </w:r>
          </w:p>
        </w:tc>
        <w:tc>
          <w:tcPr>
            <w:tcW w:w="4901" w:type="dxa"/>
          </w:tcPr>
          <w:p w14:paraId="2F443EE0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686D6B47" w14:textId="77777777">
        <w:trPr>
          <w:trHeight w:val="1319"/>
        </w:trPr>
        <w:tc>
          <w:tcPr>
            <w:tcW w:w="4619" w:type="dxa"/>
          </w:tcPr>
          <w:p w14:paraId="1D31D38C" w14:textId="77777777" w:rsidR="00EA6318" w:rsidRDefault="0039195B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PO25</w:t>
            </w:r>
          </w:p>
          <w:p w14:paraId="1B8D556A" w14:textId="77777777" w:rsidR="00EA6318" w:rsidRDefault="0039195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Private subdivisions (gated communities) do 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integrated infrastructure and open space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networks.</w:t>
            </w:r>
          </w:p>
        </w:tc>
        <w:tc>
          <w:tcPr>
            <w:tcW w:w="4902" w:type="dxa"/>
          </w:tcPr>
          <w:p w14:paraId="181275CA" w14:textId="77777777" w:rsidR="00EA6318" w:rsidRDefault="0039195B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PO25.1</w:t>
            </w:r>
          </w:p>
          <w:p w14:paraId="173D754A" w14:textId="77777777" w:rsidR="00EA6318" w:rsidRDefault="0039195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provided.</w:t>
            </w:r>
          </w:p>
        </w:tc>
        <w:tc>
          <w:tcPr>
            <w:tcW w:w="4901" w:type="dxa"/>
          </w:tcPr>
          <w:p w14:paraId="2BC9667C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1991BC1A" w14:textId="77777777">
        <w:trPr>
          <w:trHeight w:val="2001"/>
        </w:trPr>
        <w:tc>
          <w:tcPr>
            <w:tcW w:w="4619" w:type="dxa"/>
          </w:tcPr>
          <w:p w14:paraId="48B96087" w14:textId="77777777" w:rsidR="00EA6318" w:rsidRDefault="0039195B">
            <w:pPr>
              <w:pStyle w:val="TableParagraph"/>
              <w:spacing w:before="77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PO26</w:t>
            </w:r>
          </w:p>
          <w:p w14:paraId="0AB8FDCD" w14:textId="77777777" w:rsidR="00EA6318" w:rsidRDefault="0039195B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The function of new roads is clearly identified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legible and provides integration, safety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users.</w:t>
            </w:r>
          </w:p>
          <w:p w14:paraId="75ED6461" w14:textId="77777777" w:rsidR="00EA6318" w:rsidRDefault="0039195B">
            <w:pPr>
              <w:pStyle w:val="TableParagraph"/>
              <w:spacing w:before="184"/>
              <w:ind w:right="85"/>
              <w:rPr>
                <w:sz w:val="16"/>
              </w:rPr>
            </w:pPr>
            <w:r>
              <w:rPr>
                <w:sz w:val="16"/>
              </w:rPr>
              <w:t>Note – The design and construction standards are set out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Planning scheme policy – FNQROC Regional Development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Manual, with reference to the specifications set out in Sections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D3.</w:t>
            </w:r>
          </w:p>
        </w:tc>
        <w:tc>
          <w:tcPr>
            <w:tcW w:w="4902" w:type="dxa"/>
          </w:tcPr>
          <w:p w14:paraId="2F30E54F" w14:textId="77777777" w:rsidR="00EA6318" w:rsidRDefault="0039195B">
            <w:pPr>
              <w:pStyle w:val="TableParagraph"/>
              <w:spacing w:before="77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AO26.1</w:t>
            </w:r>
          </w:p>
          <w:p w14:paraId="01D9DC26" w14:textId="77777777" w:rsidR="00EA6318" w:rsidRDefault="0039195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901" w:type="dxa"/>
          </w:tcPr>
          <w:p w14:paraId="1DDF461E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6E9FBB4" w14:textId="77777777" w:rsidR="00EA6318" w:rsidRDefault="00EA6318">
      <w:pPr>
        <w:rPr>
          <w:rFonts w:ascii="Times New Roman"/>
          <w:sz w:val="18"/>
        </w:rPr>
        <w:sectPr w:rsidR="00EA6318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5969DC17" w14:textId="77777777" w:rsidR="00EA6318" w:rsidRDefault="00EA6318">
      <w:pPr>
        <w:pStyle w:val="BodyText"/>
        <w:rPr>
          <w:b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902"/>
        <w:gridCol w:w="4903"/>
      </w:tblGrid>
      <w:tr w:rsidR="00EA6318" w14:paraId="05D9A70D" w14:textId="77777777">
        <w:trPr>
          <w:trHeight w:val="420"/>
        </w:trPr>
        <w:tc>
          <w:tcPr>
            <w:tcW w:w="4619" w:type="dxa"/>
            <w:shd w:val="clear" w:color="auto" w:fill="A4A4A4"/>
          </w:tcPr>
          <w:p w14:paraId="4D2D44EF" w14:textId="77777777" w:rsidR="00EA6318" w:rsidRDefault="0039195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2" w:type="dxa"/>
            <w:shd w:val="clear" w:color="auto" w:fill="A4A4A4"/>
          </w:tcPr>
          <w:p w14:paraId="5CBA51D9" w14:textId="77777777" w:rsidR="00EA6318" w:rsidRDefault="0039195B">
            <w:pPr>
              <w:pStyle w:val="TableParagraph"/>
              <w:spacing w:before="93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03" w:type="dxa"/>
            <w:shd w:val="clear" w:color="auto" w:fill="A4A4A4"/>
          </w:tcPr>
          <w:p w14:paraId="72E2E78B" w14:textId="77777777" w:rsidR="00EA6318" w:rsidRDefault="0039195B">
            <w:pPr>
              <w:pStyle w:val="TableParagraph"/>
              <w:spacing w:before="93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EA6318" w14:paraId="75561999" w14:textId="77777777">
        <w:trPr>
          <w:trHeight w:val="1973"/>
        </w:trPr>
        <w:tc>
          <w:tcPr>
            <w:tcW w:w="4619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9EA5267" w14:textId="77777777" w:rsidR="00EA6318" w:rsidRDefault="0039195B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PO27</w:t>
            </w:r>
          </w:p>
          <w:p w14:paraId="7D67E120" w14:textId="77777777" w:rsidR="00EA6318" w:rsidRDefault="0039195B">
            <w:pPr>
              <w:pStyle w:val="TableParagraph"/>
              <w:spacing w:before="1"/>
              <w:ind w:left="86" w:right="113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walkable </w:t>
            </w:r>
            <w:proofErr w:type="spellStart"/>
            <w:r>
              <w:rPr>
                <w:sz w:val="20"/>
              </w:rPr>
              <w:t>neighbourhoods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design:</w:t>
            </w:r>
          </w:p>
          <w:p w14:paraId="1534932C" w14:textId="77777777" w:rsidR="00EA6318" w:rsidRDefault="0039195B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street;</w:t>
            </w:r>
          </w:p>
          <w:p w14:paraId="1CFEACEB" w14:textId="77777777" w:rsidR="00EA6318" w:rsidRDefault="0039195B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ind w:right="286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vulnerable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users.</w:t>
            </w:r>
          </w:p>
        </w:tc>
        <w:tc>
          <w:tcPr>
            <w:tcW w:w="4902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13C741B" w14:textId="77777777" w:rsidR="00EA6318" w:rsidRDefault="0039195B">
            <w:pPr>
              <w:pStyle w:val="TableParagraph"/>
              <w:spacing w:before="83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AO27.1</w:t>
            </w:r>
          </w:p>
          <w:p w14:paraId="373F2D9D" w14:textId="77777777" w:rsidR="00EA6318" w:rsidRDefault="0039195B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acceptable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outcomes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provided.</w:t>
            </w:r>
          </w:p>
        </w:tc>
        <w:tc>
          <w:tcPr>
            <w:tcW w:w="490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DC5B8FA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320E711" w14:textId="77777777" w:rsidR="00EA6318" w:rsidRDefault="00EA6318">
      <w:pPr>
        <w:rPr>
          <w:rFonts w:ascii="Times New Roman"/>
          <w:sz w:val="18"/>
        </w:rPr>
        <w:sectPr w:rsidR="00EA6318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204D1A9E" w14:textId="77777777" w:rsidR="00EA6318" w:rsidRDefault="00EA6318">
      <w:pPr>
        <w:pStyle w:val="BodyText"/>
        <w:spacing w:before="5"/>
        <w:rPr>
          <w:b/>
          <w:sz w:val="12"/>
        </w:rPr>
      </w:pPr>
    </w:p>
    <w:p w14:paraId="4902F605" w14:textId="77777777" w:rsidR="00EA6318" w:rsidRDefault="0039195B">
      <w:pPr>
        <w:spacing w:before="94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2"/>
          <w:sz w:val="18"/>
        </w:rPr>
        <w:t xml:space="preserve"> </w:t>
      </w:r>
      <w:hyperlink w:anchor="_bookmark0" w:history="1">
        <w:r>
          <w:rPr>
            <w:b/>
            <w:sz w:val="18"/>
          </w:rPr>
          <w:t>9.3.8.3</w:t>
        </w:r>
      </w:hyperlink>
      <w:r>
        <w:rPr>
          <w:b/>
          <w:sz w:val="18"/>
        </w:rPr>
        <w:t>.b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 Lot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reconfiguration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outcomes</w:t>
      </w:r>
    </w:p>
    <w:tbl>
      <w:tblPr>
        <w:tblW w:w="0" w:type="auto"/>
        <w:tblInd w:w="29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5672"/>
        <w:gridCol w:w="5811"/>
      </w:tblGrid>
      <w:tr w:rsidR="00EA6318" w14:paraId="509BC1DF" w14:textId="77777777">
        <w:trPr>
          <w:trHeight w:val="1022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1A4E766" w14:textId="77777777" w:rsidR="00EA6318" w:rsidRDefault="00EA6318">
            <w:pPr>
              <w:pStyle w:val="TableParagraph"/>
              <w:ind w:left="0"/>
              <w:rPr>
                <w:b/>
              </w:rPr>
            </w:pPr>
          </w:p>
          <w:p w14:paraId="7E4DF5C3" w14:textId="77777777" w:rsidR="00EA6318" w:rsidRDefault="0039195B">
            <w:pPr>
              <w:pStyle w:val="TableParagraph"/>
              <w:spacing w:before="14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Zone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FDA4582" w14:textId="77777777" w:rsidR="00EA6318" w:rsidRDefault="00EA631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43A955E2" w14:textId="77777777" w:rsidR="00EA6318" w:rsidRDefault="0039195B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Minimum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sizes</w:t>
            </w:r>
          </w:p>
          <w:p w14:paraId="525087C8" w14:textId="77777777" w:rsidR="00EA6318" w:rsidRDefault="0039195B">
            <w:pPr>
              <w:pStyle w:val="TableParagraph"/>
              <w:spacing w:before="81"/>
              <w:ind w:left="88"/>
              <w:rPr>
                <w:sz w:val="16"/>
              </w:rPr>
            </w:pPr>
            <w:r>
              <w:rPr>
                <w:color w:val="FFFFFF"/>
                <w:sz w:val="16"/>
              </w:rPr>
              <w:t>Note –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minimum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lot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size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excludes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area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access strips.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675E4D6" w14:textId="77777777" w:rsidR="00EA6318" w:rsidRDefault="0039195B">
            <w:pPr>
              <w:pStyle w:val="TableParagraph"/>
              <w:spacing w:before="17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Minimum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width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dimension</w:t>
            </w:r>
          </w:p>
          <w:p w14:paraId="23D8D623" w14:textId="77777777" w:rsidR="00EA6318" w:rsidRDefault="0039195B">
            <w:pPr>
              <w:pStyle w:val="TableParagraph"/>
              <w:spacing w:before="81"/>
              <w:ind w:left="88"/>
              <w:rPr>
                <w:sz w:val="16"/>
              </w:rPr>
            </w:pPr>
            <w:r>
              <w:rPr>
                <w:color w:val="FFFFFF"/>
                <w:sz w:val="16"/>
              </w:rPr>
              <w:t>Note – This is the minimum width of the lot measured at any point and the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minimum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dimension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any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boundary.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This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excludes the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area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access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strips.</w:t>
            </w:r>
          </w:p>
        </w:tc>
      </w:tr>
      <w:tr w:rsidR="00EA6318" w14:paraId="199AE46A" w14:textId="77777777">
        <w:trPr>
          <w:trHeight w:val="448"/>
        </w:trPr>
        <w:tc>
          <w:tcPr>
            <w:tcW w:w="2806" w:type="dxa"/>
          </w:tcPr>
          <w:p w14:paraId="02697AF5" w14:textId="77777777" w:rsidR="00EA6318" w:rsidRDefault="0039195B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</w:p>
        </w:tc>
        <w:tc>
          <w:tcPr>
            <w:tcW w:w="11483" w:type="dxa"/>
            <w:gridSpan w:val="2"/>
          </w:tcPr>
          <w:p w14:paraId="239EAE8C" w14:textId="77777777" w:rsidR="00EA6318" w:rsidRDefault="0039195B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</w:tr>
      <w:tr w:rsidR="00EA6318" w14:paraId="1A8C5888" w14:textId="77777777">
        <w:trPr>
          <w:trHeight w:val="952"/>
        </w:trPr>
        <w:tc>
          <w:tcPr>
            <w:tcW w:w="2806" w:type="dxa"/>
          </w:tcPr>
          <w:p w14:paraId="66397FC9" w14:textId="77777777" w:rsidR="00EA6318" w:rsidRDefault="0039195B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Conservation</w:t>
            </w:r>
          </w:p>
        </w:tc>
        <w:tc>
          <w:tcPr>
            <w:tcW w:w="11483" w:type="dxa"/>
            <w:gridSpan w:val="2"/>
          </w:tcPr>
          <w:p w14:paraId="46E83496" w14:textId="77777777" w:rsidR="00EA6318" w:rsidRDefault="0039195B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  <w:p w14:paraId="55362DEA" w14:textId="77777777" w:rsidR="00EA6318" w:rsidRDefault="0039195B">
            <w:pPr>
              <w:pStyle w:val="TableParagraph"/>
              <w:spacing w:before="184"/>
              <w:ind w:right="25"/>
              <w:rPr>
                <w:sz w:val="16"/>
              </w:rPr>
            </w:pPr>
            <w:r>
              <w:rPr>
                <w:sz w:val="16"/>
              </w:rPr>
              <w:t>Note – Lot reconfiguration in the Conservation zone results in no additional lots, except where associated with a lease exceeding 10 years and associated with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existing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 approved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Telecommunications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facility.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Conservation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contains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lot reconfiguration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outcomes.</w:t>
            </w:r>
          </w:p>
        </w:tc>
      </w:tr>
      <w:tr w:rsidR="00EA6318" w14:paraId="212C33B4" w14:textId="77777777">
        <w:trPr>
          <w:trHeight w:val="952"/>
        </w:trPr>
        <w:tc>
          <w:tcPr>
            <w:tcW w:w="2806" w:type="dxa"/>
          </w:tcPr>
          <w:p w14:paraId="152D09D0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spacing w:val="-5"/>
                <w:sz w:val="20"/>
              </w:rPr>
              <w:t>District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centre</w:t>
            </w:r>
            <w:proofErr w:type="spellEnd"/>
          </w:p>
        </w:tc>
        <w:tc>
          <w:tcPr>
            <w:tcW w:w="11483" w:type="dxa"/>
            <w:gridSpan w:val="2"/>
          </w:tcPr>
          <w:p w14:paraId="7BDE3113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  <w:p w14:paraId="160D8ECE" w14:textId="77777777" w:rsidR="00EA6318" w:rsidRDefault="0039195B">
            <w:pPr>
              <w:pStyle w:val="TableParagraph"/>
              <w:spacing w:before="187"/>
              <w:rPr>
                <w:sz w:val="16"/>
              </w:rPr>
            </w:pPr>
            <w:r>
              <w:rPr>
                <w:spacing w:val="-5"/>
                <w:sz w:val="16"/>
              </w:rPr>
              <w:t>Note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District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centre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zone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contains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additional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reconfiguration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outcomes.</w:t>
            </w:r>
          </w:p>
        </w:tc>
      </w:tr>
      <w:tr w:rsidR="00EA6318" w14:paraId="312FC35F" w14:textId="77777777">
        <w:trPr>
          <w:trHeight w:val="1319"/>
        </w:trPr>
        <w:tc>
          <w:tcPr>
            <w:tcW w:w="2806" w:type="dxa"/>
          </w:tcPr>
          <w:p w14:paraId="37C84314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w w:val="95"/>
                <w:sz w:val="20"/>
              </w:rPr>
              <w:t>Emerging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community</w:t>
            </w:r>
          </w:p>
        </w:tc>
        <w:tc>
          <w:tcPr>
            <w:tcW w:w="5672" w:type="dxa"/>
          </w:tcPr>
          <w:p w14:paraId="18C22312" w14:textId="77777777" w:rsidR="00EA6318" w:rsidRDefault="0039195B">
            <w:pPr>
              <w:pStyle w:val="TableParagraph"/>
              <w:spacing w:before="83" w:line="482" w:lineRule="auto"/>
              <w:ind w:right="5138"/>
              <w:rPr>
                <w:sz w:val="20"/>
              </w:rPr>
            </w:pPr>
            <w:r>
              <w:rPr>
                <w:spacing w:val="-6"/>
                <w:sz w:val="20"/>
              </w:rPr>
              <w:t>40ha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AC823FB" w14:textId="77777777" w:rsidR="00EA6318" w:rsidRDefault="0039195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5"/>
                <w:sz w:val="20"/>
              </w:rPr>
              <w:t>As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identified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within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approved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plan.</w:t>
            </w:r>
          </w:p>
        </w:tc>
        <w:tc>
          <w:tcPr>
            <w:tcW w:w="5811" w:type="dxa"/>
          </w:tcPr>
          <w:p w14:paraId="1B19481A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250m</w:t>
            </w:r>
          </w:p>
          <w:p w14:paraId="33EFC0EC" w14:textId="77777777" w:rsidR="00EA6318" w:rsidRDefault="00EA631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FC8EF69" w14:textId="77777777" w:rsidR="00EA6318" w:rsidRDefault="003919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2A95422C" w14:textId="77777777" w:rsidR="00EA6318" w:rsidRDefault="00EA631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B186036" w14:textId="77777777" w:rsidR="00EA6318" w:rsidRDefault="0039195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As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identified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approved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plan.</w:t>
            </w:r>
          </w:p>
        </w:tc>
      </w:tr>
      <w:tr w:rsidR="00EA6318" w14:paraId="08A638DA" w14:textId="77777777">
        <w:trPr>
          <w:trHeight w:val="1320"/>
        </w:trPr>
        <w:tc>
          <w:tcPr>
            <w:tcW w:w="2806" w:type="dxa"/>
          </w:tcPr>
          <w:p w14:paraId="1066DF7E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w w:val="95"/>
                <w:sz w:val="20"/>
              </w:rPr>
              <w:t>Environmental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</w:p>
        </w:tc>
        <w:tc>
          <w:tcPr>
            <w:tcW w:w="11483" w:type="dxa"/>
            <w:gridSpan w:val="2"/>
          </w:tcPr>
          <w:p w14:paraId="55989F4B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  <w:p w14:paraId="5B23D4C4" w14:textId="77777777" w:rsidR="00EA6318" w:rsidRDefault="0039195B">
            <w:pPr>
              <w:pStyle w:val="TableParagraph"/>
              <w:spacing w:before="187"/>
              <w:ind w:right="243"/>
              <w:rPr>
                <w:sz w:val="16"/>
              </w:rPr>
            </w:pPr>
            <w:r>
              <w:rPr>
                <w:sz w:val="16"/>
              </w:rPr>
              <w:t>Note – Lot reconfiguration in the Environmental management zone results in no additional lots, except where associated with a lease exceeding 10 years 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associated with an existing or approved Telecommunications facility. The Environmental management zone code contains additional lot reconfiguration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outcomes.</w:t>
            </w:r>
          </w:p>
        </w:tc>
      </w:tr>
      <w:tr w:rsidR="00EA6318" w14:paraId="4E4F54F6" w14:textId="77777777">
        <w:trPr>
          <w:trHeight w:val="400"/>
        </w:trPr>
        <w:tc>
          <w:tcPr>
            <w:tcW w:w="2806" w:type="dxa"/>
          </w:tcPr>
          <w:p w14:paraId="6BDFA7E8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spacing w:val="-5"/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impact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industry</w:t>
            </w:r>
          </w:p>
        </w:tc>
        <w:tc>
          <w:tcPr>
            <w:tcW w:w="5672" w:type="dxa"/>
          </w:tcPr>
          <w:p w14:paraId="7E396FA1" w14:textId="77777777" w:rsidR="00EA6318" w:rsidRDefault="0039195B">
            <w:pPr>
              <w:pStyle w:val="TableParagraph"/>
              <w:spacing w:before="83"/>
              <w:rPr>
                <w:sz w:val="13"/>
              </w:rPr>
            </w:pPr>
            <w:r>
              <w:rPr>
                <w:sz w:val="20"/>
              </w:rPr>
              <w:t>2000m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5811" w:type="dxa"/>
          </w:tcPr>
          <w:p w14:paraId="7C7C7988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40m</w:t>
            </w:r>
          </w:p>
        </w:tc>
      </w:tr>
      <w:tr w:rsidR="00EA6318" w14:paraId="2DEC9625" w14:textId="77777777">
        <w:trPr>
          <w:trHeight w:val="997"/>
        </w:trPr>
        <w:tc>
          <w:tcPr>
            <w:tcW w:w="2806" w:type="dxa"/>
          </w:tcPr>
          <w:p w14:paraId="547B3343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spacing w:val="-5"/>
                <w:sz w:val="20"/>
              </w:rPr>
              <w:t>Local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centre</w:t>
            </w:r>
            <w:proofErr w:type="spellEnd"/>
          </w:p>
        </w:tc>
        <w:tc>
          <w:tcPr>
            <w:tcW w:w="11483" w:type="dxa"/>
            <w:gridSpan w:val="2"/>
          </w:tcPr>
          <w:p w14:paraId="156A7FA3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  <w:p w14:paraId="31AF5214" w14:textId="77777777" w:rsidR="00EA6318" w:rsidRDefault="0039195B">
            <w:pPr>
              <w:pStyle w:val="TableParagraph"/>
              <w:spacing w:before="185"/>
              <w:rPr>
                <w:sz w:val="20"/>
              </w:rPr>
            </w:pPr>
            <w:r>
              <w:rPr>
                <w:spacing w:val="-5"/>
                <w:sz w:val="16"/>
              </w:rPr>
              <w:t>Note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Local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centre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zone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contains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additional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reconfiguration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outcomes</w:t>
            </w:r>
            <w:r>
              <w:rPr>
                <w:spacing w:val="-4"/>
                <w:sz w:val="20"/>
              </w:rPr>
              <w:t>.</w:t>
            </w:r>
          </w:p>
        </w:tc>
      </w:tr>
      <w:tr w:rsidR="00EA6318" w14:paraId="5253C9E7" w14:textId="77777777">
        <w:trPr>
          <w:trHeight w:val="582"/>
        </w:trPr>
        <w:tc>
          <w:tcPr>
            <w:tcW w:w="2806" w:type="dxa"/>
          </w:tcPr>
          <w:p w14:paraId="6848CADA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w w:val="95"/>
                <w:sz w:val="20"/>
              </w:rPr>
              <w:t>Low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density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residential</w:t>
            </w:r>
          </w:p>
        </w:tc>
        <w:tc>
          <w:tcPr>
            <w:tcW w:w="5672" w:type="dxa"/>
          </w:tcPr>
          <w:p w14:paraId="4B9AFCFD" w14:textId="77777777" w:rsidR="00EA6318" w:rsidRDefault="0039195B">
            <w:pPr>
              <w:pStyle w:val="TableParagraph"/>
              <w:spacing w:before="83"/>
              <w:rPr>
                <w:sz w:val="13"/>
              </w:rPr>
            </w:pPr>
            <w:r>
              <w:rPr>
                <w:sz w:val="20"/>
              </w:rPr>
              <w:t>600m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5811" w:type="dxa"/>
          </w:tcPr>
          <w:p w14:paraId="13E8500D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</w:tr>
      <w:tr w:rsidR="00EA6318" w14:paraId="7C17D561" w14:textId="77777777">
        <w:trPr>
          <w:trHeight w:val="400"/>
        </w:trPr>
        <w:tc>
          <w:tcPr>
            <w:tcW w:w="2806" w:type="dxa"/>
          </w:tcPr>
          <w:p w14:paraId="7375922F" w14:textId="77777777" w:rsidR="00EA6318" w:rsidRDefault="0039195B">
            <w:pPr>
              <w:pStyle w:val="TableParagraph"/>
              <w:spacing w:before="86"/>
              <w:rPr>
                <w:sz w:val="20"/>
              </w:rPr>
            </w:pPr>
            <w:r>
              <w:rPr>
                <w:spacing w:val="-5"/>
                <w:sz w:val="20"/>
              </w:rPr>
              <w:t>Low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impact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industry</w:t>
            </w:r>
          </w:p>
        </w:tc>
        <w:tc>
          <w:tcPr>
            <w:tcW w:w="5672" w:type="dxa"/>
          </w:tcPr>
          <w:p w14:paraId="00760B2A" w14:textId="77777777" w:rsidR="00EA6318" w:rsidRDefault="0039195B">
            <w:pPr>
              <w:pStyle w:val="TableParagraph"/>
              <w:spacing w:before="86"/>
              <w:rPr>
                <w:sz w:val="13"/>
              </w:rPr>
            </w:pPr>
            <w:r>
              <w:rPr>
                <w:sz w:val="20"/>
              </w:rPr>
              <w:t>800m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5811" w:type="dxa"/>
          </w:tcPr>
          <w:p w14:paraId="4B9707EC" w14:textId="77777777" w:rsidR="00EA6318" w:rsidRDefault="0039195B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20m</w:t>
            </w:r>
          </w:p>
        </w:tc>
      </w:tr>
    </w:tbl>
    <w:p w14:paraId="3961DE14" w14:textId="77777777" w:rsidR="00EA6318" w:rsidRDefault="00EA6318">
      <w:pPr>
        <w:rPr>
          <w:sz w:val="20"/>
        </w:rPr>
        <w:sectPr w:rsidR="00EA6318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7A917835" w14:textId="77777777" w:rsidR="00EA6318" w:rsidRDefault="00EA6318">
      <w:pPr>
        <w:pStyle w:val="BodyText"/>
        <w:rPr>
          <w:b/>
        </w:rPr>
      </w:pPr>
    </w:p>
    <w:tbl>
      <w:tblPr>
        <w:tblW w:w="0" w:type="auto"/>
        <w:tblInd w:w="14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5672"/>
        <w:gridCol w:w="5811"/>
      </w:tblGrid>
      <w:tr w:rsidR="00EA6318" w14:paraId="70F7472E" w14:textId="77777777">
        <w:trPr>
          <w:trHeight w:val="1022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9BD8C61" w14:textId="77777777" w:rsidR="00EA6318" w:rsidRDefault="00EA6318">
            <w:pPr>
              <w:pStyle w:val="TableParagraph"/>
              <w:ind w:left="0"/>
              <w:rPr>
                <w:b/>
              </w:rPr>
            </w:pPr>
          </w:p>
          <w:p w14:paraId="37BF3A48" w14:textId="77777777" w:rsidR="00EA6318" w:rsidRDefault="0039195B">
            <w:pPr>
              <w:pStyle w:val="TableParagraph"/>
              <w:spacing w:before="14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Zone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E2BBC37" w14:textId="77777777" w:rsidR="00EA6318" w:rsidRDefault="00EA631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2EE05E93" w14:textId="77777777" w:rsidR="00EA6318" w:rsidRDefault="0039195B"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Minimum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sizes</w:t>
            </w:r>
          </w:p>
          <w:p w14:paraId="70990A03" w14:textId="77777777" w:rsidR="00EA6318" w:rsidRDefault="0039195B">
            <w:pPr>
              <w:pStyle w:val="TableParagraph"/>
              <w:spacing w:before="81"/>
              <w:ind w:left="91"/>
              <w:rPr>
                <w:sz w:val="16"/>
              </w:rPr>
            </w:pPr>
            <w:r>
              <w:rPr>
                <w:color w:val="FFFFFF"/>
                <w:sz w:val="16"/>
              </w:rPr>
              <w:t>Note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– The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minimum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lot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size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excludes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area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access strips.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A220269" w14:textId="77777777" w:rsidR="00EA6318" w:rsidRDefault="0039195B">
            <w:pPr>
              <w:pStyle w:val="TableParagraph"/>
              <w:spacing w:before="172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Minimum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width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dimension</w:t>
            </w:r>
          </w:p>
          <w:p w14:paraId="45C35095" w14:textId="77777777" w:rsidR="00EA6318" w:rsidRDefault="0039195B">
            <w:pPr>
              <w:pStyle w:val="TableParagraph"/>
              <w:spacing w:before="84"/>
              <w:ind w:left="91"/>
              <w:rPr>
                <w:sz w:val="16"/>
              </w:rPr>
            </w:pPr>
            <w:r>
              <w:rPr>
                <w:color w:val="FFFFFF"/>
                <w:sz w:val="16"/>
              </w:rPr>
              <w:t>Note – This is the minimum width of the lot measured at any point and the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minimum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dimension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any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boundary.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This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excludes the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area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access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strips.</w:t>
            </w:r>
          </w:p>
        </w:tc>
      </w:tr>
      <w:tr w:rsidR="00EA6318" w14:paraId="4A53E0C6" w14:textId="77777777">
        <w:trPr>
          <w:trHeight w:val="1545"/>
        </w:trPr>
        <w:tc>
          <w:tcPr>
            <w:tcW w:w="2806" w:type="dxa"/>
          </w:tcPr>
          <w:p w14:paraId="5972B4DB" w14:textId="77777777" w:rsidR="00EA6318" w:rsidRDefault="0039195B">
            <w:pPr>
              <w:pStyle w:val="TableParagraph"/>
              <w:spacing w:before="78"/>
              <w:ind w:left="86"/>
              <w:rPr>
                <w:sz w:val="20"/>
              </w:rPr>
            </w:pPr>
            <w:r>
              <w:rPr>
                <w:w w:val="95"/>
                <w:sz w:val="20"/>
              </w:rPr>
              <w:t>Low-medium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residential</w:t>
            </w:r>
          </w:p>
        </w:tc>
        <w:tc>
          <w:tcPr>
            <w:tcW w:w="5672" w:type="dxa"/>
          </w:tcPr>
          <w:p w14:paraId="20912D39" w14:textId="77777777" w:rsidR="00EA6318" w:rsidRDefault="0039195B">
            <w:pPr>
              <w:pStyle w:val="TableParagraph"/>
              <w:spacing w:before="78"/>
              <w:ind w:left="86"/>
              <w:rPr>
                <w:sz w:val="13"/>
              </w:rPr>
            </w:pPr>
            <w:r>
              <w:rPr>
                <w:sz w:val="20"/>
              </w:rPr>
              <w:t>450m</w:t>
            </w:r>
            <w:r>
              <w:rPr>
                <w:position w:val="6"/>
                <w:sz w:val="13"/>
              </w:rPr>
              <w:t>2</w:t>
            </w:r>
          </w:p>
          <w:p w14:paraId="7C809A40" w14:textId="77777777" w:rsidR="00EA6318" w:rsidRDefault="00EA631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CAA9271" w14:textId="77777777" w:rsidR="00EA6318" w:rsidRDefault="0039195B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66C0E95E" w14:textId="77777777" w:rsidR="00EA6318" w:rsidRDefault="00EA631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1C59FC8" w14:textId="77777777" w:rsidR="00EA6318" w:rsidRDefault="0039195B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350m</w:t>
            </w:r>
            <w:r>
              <w:rPr>
                <w:spacing w:val="-5"/>
                <w:position w:val="6"/>
                <w:sz w:val="13"/>
              </w:rPr>
              <w:t>2</w:t>
            </w:r>
            <w:r>
              <w:rPr>
                <w:spacing w:val="-10"/>
                <w:position w:val="6"/>
                <w:sz w:val="13"/>
              </w:rPr>
              <w:t xml:space="preserve"> </w:t>
            </w:r>
            <w:r>
              <w:rPr>
                <w:spacing w:val="-5"/>
                <w:sz w:val="20"/>
              </w:rPr>
              <w:t>(where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compliant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residential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provisions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</w:p>
        </w:tc>
        <w:tc>
          <w:tcPr>
            <w:tcW w:w="5811" w:type="dxa"/>
          </w:tcPr>
          <w:p w14:paraId="658F6CF5" w14:textId="77777777" w:rsidR="00EA6318" w:rsidRDefault="0039195B">
            <w:pPr>
              <w:pStyle w:val="TableParagraph"/>
              <w:spacing w:before="78"/>
              <w:ind w:left="86"/>
              <w:rPr>
                <w:sz w:val="20"/>
              </w:rPr>
            </w:pPr>
            <w:r>
              <w:rPr>
                <w:sz w:val="20"/>
              </w:rPr>
              <w:t>12m</w:t>
            </w:r>
          </w:p>
        </w:tc>
      </w:tr>
      <w:tr w:rsidR="00EA6318" w14:paraId="252C51C2" w14:textId="77777777">
        <w:trPr>
          <w:trHeight w:val="400"/>
        </w:trPr>
        <w:tc>
          <w:tcPr>
            <w:tcW w:w="2806" w:type="dxa"/>
          </w:tcPr>
          <w:p w14:paraId="0EE2E9BE" w14:textId="77777777" w:rsidR="00EA6318" w:rsidRDefault="0039195B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Major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centre</w:t>
            </w:r>
            <w:proofErr w:type="spellEnd"/>
          </w:p>
        </w:tc>
        <w:tc>
          <w:tcPr>
            <w:tcW w:w="11483" w:type="dxa"/>
            <w:gridSpan w:val="2"/>
          </w:tcPr>
          <w:p w14:paraId="322DE163" w14:textId="77777777" w:rsidR="00EA6318" w:rsidRDefault="0039195B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</w:tr>
      <w:tr w:rsidR="00EA6318" w14:paraId="515050AB" w14:textId="77777777">
        <w:trPr>
          <w:trHeight w:val="582"/>
        </w:trPr>
        <w:tc>
          <w:tcPr>
            <w:tcW w:w="2806" w:type="dxa"/>
          </w:tcPr>
          <w:p w14:paraId="30493B32" w14:textId="77777777" w:rsidR="00EA6318" w:rsidRDefault="0039195B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w w:val="95"/>
                <w:sz w:val="20"/>
              </w:rPr>
              <w:t>Medium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density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residential</w:t>
            </w:r>
          </w:p>
        </w:tc>
        <w:tc>
          <w:tcPr>
            <w:tcW w:w="5672" w:type="dxa"/>
          </w:tcPr>
          <w:p w14:paraId="0470BE17" w14:textId="77777777" w:rsidR="00EA6318" w:rsidRDefault="0039195B">
            <w:pPr>
              <w:pStyle w:val="TableParagraph"/>
              <w:spacing w:before="83"/>
              <w:ind w:left="86"/>
              <w:rPr>
                <w:sz w:val="13"/>
              </w:rPr>
            </w:pPr>
            <w:r>
              <w:rPr>
                <w:sz w:val="20"/>
              </w:rPr>
              <w:t>600m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5811" w:type="dxa"/>
          </w:tcPr>
          <w:p w14:paraId="7439326C" w14:textId="77777777" w:rsidR="00EA6318" w:rsidRDefault="0039195B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</w:tr>
      <w:tr w:rsidR="00EA6318" w14:paraId="3BFF955E" w14:textId="77777777">
        <w:trPr>
          <w:trHeight w:val="400"/>
        </w:trPr>
        <w:tc>
          <w:tcPr>
            <w:tcW w:w="2806" w:type="dxa"/>
          </w:tcPr>
          <w:p w14:paraId="11339EA5" w14:textId="77777777" w:rsidR="00EA6318" w:rsidRDefault="0039195B">
            <w:pPr>
              <w:pStyle w:val="TableParagraph"/>
              <w:spacing w:before="86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Medium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impact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industry</w:t>
            </w:r>
          </w:p>
        </w:tc>
        <w:tc>
          <w:tcPr>
            <w:tcW w:w="5672" w:type="dxa"/>
          </w:tcPr>
          <w:p w14:paraId="0459D059" w14:textId="77777777" w:rsidR="00EA6318" w:rsidRDefault="0039195B">
            <w:pPr>
              <w:pStyle w:val="TableParagraph"/>
              <w:spacing w:before="86"/>
              <w:ind w:left="86"/>
              <w:rPr>
                <w:sz w:val="13"/>
              </w:rPr>
            </w:pPr>
            <w:r>
              <w:rPr>
                <w:sz w:val="20"/>
              </w:rPr>
              <w:t>1000m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5811" w:type="dxa"/>
          </w:tcPr>
          <w:p w14:paraId="049AA6D9" w14:textId="77777777" w:rsidR="00EA6318" w:rsidRDefault="0039195B">
            <w:pPr>
              <w:pStyle w:val="TableParagraph"/>
              <w:spacing w:before="86"/>
              <w:ind w:left="86"/>
              <w:rPr>
                <w:sz w:val="20"/>
              </w:rPr>
            </w:pPr>
            <w:r>
              <w:rPr>
                <w:sz w:val="20"/>
              </w:rPr>
              <w:t>20m</w:t>
            </w:r>
          </w:p>
        </w:tc>
      </w:tr>
      <w:tr w:rsidR="00EA6318" w14:paraId="78A3D76F" w14:textId="77777777">
        <w:trPr>
          <w:trHeight w:val="585"/>
        </w:trPr>
        <w:tc>
          <w:tcPr>
            <w:tcW w:w="2806" w:type="dxa"/>
          </w:tcPr>
          <w:p w14:paraId="57121C60" w14:textId="77777777" w:rsidR="00EA6318" w:rsidRDefault="0039195B">
            <w:pPr>
              <w:pStyle w:val="TableParagraph"/>
              <w:spacing w:before="84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Mixed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</w:t>
            </w:r>
          </w:p>
        </w:tc>
        <w:tc>
          <w:tcPr>
            <w:tcW w:w="5672" w:type="dxa"/>
          </w:tcPr>
          <w:p w14:paraId="6CD777EC" w14:textId="77777777" w:rsidR="00EA6318" w:rsidRDefault="0039195B">
            <w:pPr>
              <w:pStyle w:val="TableParagraph"/>
              <w:spacing w:before="84"/>
              <w:ind w:left="86"/>
              <w:rPr>
                <w:sz w:val="13"/>
              </w:rPr>
            </w:pPr>
            <w:r>
              <w:rPr>
                <w:sz w:val="20"/>
              </w:rPr>
              <w:t>800m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5811" w:type="dxa"/>
          </w:tcPr>
          <w:p w14:paraId="21208BE7" w14:textId="77777777" w:rsidR="00EA6318" w:rsidRDefault="0039195B">
            <w:pPr>
              <w:pStyle w:val="TableParagraph"/>
              <w:spacing w:before="84"/>
              <w:ind w:left="86"/>
              <w:rPr>
                <w:sz w:val="20"/>
              </w:rPr>
            </w:pPr>
            <w:r>
              <w:rPr>
                <w:sz w:val="20"/>
              </w:rPr>
              <w:t>20m</w:t>
            </w:r>
          </w:p>
        </w:tc>
      </w:tr>
      <w:tr w:rsidR="00EA6318" w14:paraId="2D1928FE" w14:textId="77777777">
        <w:trPr>
          <w:trHeight w:val="767"/>
        </w:trPr>
        <w:tc>
          <w:tcPr>
            <w:tcW w:w="2806" w:type="dxa"/>
          </w:tcPr>
          <w:p w14:paraId="408CB835" w14:textId="77777777" w:rsidR="00EA6318" w:rsidRDefault="0039195B">
            <w:pPr>
              <w:pStyle w:val="TableParagraph"/>
              <w:spacing w:before="83"/>
              <w:ind w:left="8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Neighbourhood</w:t>
            </w:r>
            <w:proofErr w:type="spellEnd"/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centre</w:t>
            </w:r>
            <w:proofErr w:type="spellEnd"/>
          </w:p>
        </w:tc>
        <w:tc>
          <w:tcPr>
            <w:tcW w:w="11483" w:type="dxa"/>
            <w:gridSpan w:val="2"/>
          </w:tcPr>
          <w:p w14:paraId="71839EE5" w14:textId="77777777" w:rsidR="00EA6318" w:rsidRDefault="0039195B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  <w:p w14:paraId="6173A8A2" w14:textId="77777777" w:rsidR="00EA6318" w:rsidRDefault="0039195B">
            <w:pPr>
              <w:pStyle w:val="TableParagraph"/>
              <w:spacing w:before="18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Note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Neighbourhood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centre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zone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code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contains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additional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reconfiguration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outcomes.</w:t>
            </w:r>
          </w:p>
        </w:tc>
      </w:tr>
      <w:tr w:rsidR="00EA6318" w14:paraId="42898FDE" w14:textId="77777777">
        <w:trPr>
          <w:trHeight w:val="582"/>
        </w:trPr>
        <w:tc>
          <w:tcPr>
            <w:tcW w:w="2806" w:type="dxa"/>
          </w:tcPr>
          <w:p w14:paraId="39465F75" w14:textId="77777777" w:rsidR="00EA6318" w:rsidRDefault="0039195B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w w:val="95"/>
                <w:sz w:val="20"/>
              </w:rPr>
              <w:t>Open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space</w:t>
            </w:r>
          </w:p>
        </w:tc>
        <w:tc>
          <w:tcPr>
            <w:tcW w:w="11483" w:type="dxa"/>
            <w:gridSpan w:val="2"/>
          </w:tcPr>
          <w:p w14:paraId="5BC8D468" w14:textId="77777777" w:rsidR="00EA6318" w:rsidRDefault="0039195B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</w:tr>
      <w:tr w:rsidR="00EA6318" w14:paraId="209FD227" w14:textId="77777777">
        <w:trPr>
          <w:trHeight w:val="400"/>
        </w:trPr>
        <w:tc>
          <w:tcPr>
            <w:tcW w:w="2806" w:type="dxa"/>
          </w:tcPr>
          <w:p w14:paraId="32611BAE" w14:textId="77777777" w:rsidR="00EA6318" w:rsidRDefault="0039195B">
            <w:pPr>
              <w:pStyle w:val="TableParagraph"/>
              <w:spacing w:before="86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Principal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centre</w:t>
            </w:r>
            <w:proofErr w:type="spellEnd"/>
          </w:p>
        </w:tc>
        <w:tc>
          <w:tcPr>
            <w:tcW w:w="11483" w:type="dxa"/>
            <w:gridSpan w:val="2"/>
          </w:tcPr>
          <w:p w14:paraId="526FA87E" w14:textId="77777777" w:rsidR="00EA6318" w:rsidRDefault="0039195B">
            <w:pPr>
              <w:pStyle w:val="TableParagraph"/>
              <w:spacing w:before="86"/>
              <w:ind w:left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</w:tr>
      <w:tr w:rsidR="00EA6318" w14:paraId="48228A61" w14:textId="77777777">
        <w:trPr>
          <w:trHeight w:val="2241"/>
        </w:trPr>
        <w:tc>
          <w:tcPr>
            <w:tcW w:w="2806" w:type="dxa"/>
          </w:tcPr>
          <w:p w14:paraId="2E4DD69F" w14:textId="77777777" w:rsidR="00EA6318" w:rsidRDefault="0039195B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Rural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residential</w:t>
            </w:r>
          </w:p>
        </w:tc>
        <w:tc>
          <w:tcPr>
            <w:tcW w:w="5672" w:type="dxa"/>
          </w:tcPr>
          <w:p w14:paraId="7B2F4AEE" w14:textId="77777777" w:rsidR="00EA6318" w:rsidRDefault="0039195B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w w:val="95"/>
                <w:sz w:val="20"/>
              </w:rPr>
              <w:t>4,000m</w:t>
            </w:r>
            <w:r>
              <w:rPr>
                <w:w w:val="95"/>
                <w:position w:val="6"/>
                <w:sz w:val="13"/>
              </w:rPr>
              <w:t>2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incorporating:</w:t>
            </w:r>
          </w:p>
          <w:p w14:paraId="605A7D00" w14:textId="77777777" w:rsidR="00EA6318" w:rsidRDefault="0039195B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spacing w:before="1"/>
              <w:ind w:left="573" w:right="43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2000m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9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exclusive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slopes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exceeding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(25%);</w:t>
            </w:r>
          </w:p>
          <w:p w14:paraId="0A7A629D" w14:textId="77777777" w:rsidR="00EA6318" w:rsidRDefault="0039195B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dimension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of 30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;</w:t>
            </w:r>
          </w:p>
          <w:p w14:paraId="1425CCF2" w14:textId="77777777" w:rsidR="00EA6318" w:rsidRDefault="0039195B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spacing w:before="1"/>
              <w:ind w:left="573" w:right="1053"/>
              <w:rPr>
                <w:sz w:val="20"/>
              </w:rPr>
            </w:pPr>
            <w:r>
              <w:rPr>
                <w:sz w:val="20"/>
              </w:rPr>
              <w:t>sufficient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cater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management systems.</w:t>
            </w:r>
          </w:p>
          <w:p w14:paraId="09342454" w14:textId="77777777" w:rsidR="00EA6318" w:rsidRDefault="00EA631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06257C6" w14:textId="77777777" w:rsidR="00EA6318" w:rsidRDefault="0039195B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5811" w:type="dxa"/>
          </w:tcPr>
          <w:p w14:paraId="47CE15AE" w14:textId="77777777" w:rsidR="00EA6318" w:rsidRDefault="0039195B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30m</w:t>
            </w:r>
          </w:p>
        </w:tc>
      </w:tr>
    </w:tbl>
    <w:p w14:paraId="702380BB" w14:textId="77777777" w:rsidR="00EA6318" w:rsidRDefault="00EA6318">
      <w:pPr>
        <w:rPr>
          <w:sz w:val="20"/>
        </w:rPr>
        <w:sectPr w:rsidR="00EA6318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1D0E6971" w14:textId="77777777" w:rsidR="00EA6318" w:rsidRDefault="00EA6318">
      <w:pPr>
        <w:pStyle w:val="BodyText"/>
        <w:rPr>
          <w:b/>
        </w:rPr>
      </w:pPr>
    </w:p>
    <w:tbl>
      <w:tblPr>
        <w:tblW w:w="0" w:type="auto"/>
        <w:tblInd w:w="29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5672"/>
        <w:gridCol w:w="5811"/>
      </w:tblGrid>
      <w:tr w:rsidR="00EA6318" w14:paraId="6189DBDE" w14:textId="77777777">
        <w:trPr>
          <w:trHeight w:val="1022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CEFCFEB" w14:textId="77777777" w:rsidR="00EA6318" w:rsidRDefault="00EA6318">
            <w:pPr>
              <w:pStyle w:val="TableParagraph"/>
              <w:ind w:left="0"/>
              <w:rPr>
                <w:b/>
              </w:rPr>
            </w:pPr>
          </w:p>
          <w:p w14:paraId="2708493B" w14:textId="77777777" w:rsidR="00EA6318" w:rsidRDefault="0039195B">
            <w:pPr>
              <w:pStyle w:val="TableParagraph"/>
              <w:spacing w:before="14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Zone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3EE34A1" w14:textId="77777777" w:rsidR="00EA6318" w:rsidRDefault="00EA631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6465AFF2" w14:textId="77777777" w:rsidR="00EA6318" w:rsidRDefault="0039195B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Minimum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sizes</w:t>
            </w:r>
          </w:p>
          <w:p w14:paraId="2C1BBE3E" w14:textId="77777777" w:rsidR="00EA6318" w:rsidRDefault="0039195B">
            <w:pPr>
              <w:pStyle w:val="TableParagraph"/>
              <w:spacing w:before="81"/>
              <w:ind w:left="88"/>
              <w:rPr>
                <w:sz w:val="16"/>
              </w:rPr>
            </w:pPr>
            <w:r>
              <w:rPr>
                <w:color w:val="FFFFFF"/>
                <w:sz w:val="16"/>
              </w:rPr>
              <w:t>Note –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minimum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lot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size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excludes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area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access strips.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F5E1682" w14:textId="77777777" w:rsidR="00EA6318" w:rsidRDefault="0039195B">
            <w:pPr>
              <w:pStyle w:val="TableParagraph"/>
              <w:spacing w:before="17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Minimum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width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dimension</w:t>
            </w:r>
          </w:p>
          <w:p w14:paraId="179245BB" w14:textId="77777777" w:rsidR="00EA6318" w:rsidRDefault="0039195B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color w:val="FFFFFF"/>
                <w:sz w:val="16"/>
              </w:rPr>
              <w:t>Note – This is the minimum width of the lot measured at any point and the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minimum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dimension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any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boundary.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This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excludes the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area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access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strips.</w:t>
            </w:r>
          </w:p>
        </w:tc>
      </w:tr>
      <w:tr w:rsidR="00EA6318" w14:paraId="20657EB5" w14:textId="77777777">
        <w:trPr>
          <w:trHeight w:val="1039"/>
        </w:trPr>
        <w:tc>
          <w:tcPr>
            <w:tcW w:w="2806" w:type="dxa"/>
          </w:tcPr>
          <w:p w14:paraId="00C4B1B0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14:paraId="14E15ED8" w14:textId="77777777" w:rsidR="00EA6318" w:rsidRDefault="0039195B">
            <w:pPr>
              <w:pStyle w:val="TableParagraph"/>
              <w:spacing w:before="78"/>
              <w:ind w:right="407"/>
              <w:rPr>
                <w:sz w:val="20"/>
              </w:rPr>
            </w:pPr>
            <w:r>
              <w:rPr>
                <w:sz w:val="20"/>
              </w:rPr>
              <w:t>2,000m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(where serviced by reticulated sewerage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  <w:p w14:paraId="250036E6" w14:textId="77777777" w:rsidR="00EA6318" w:rsidRDefault="00EA6318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1446DDE7" w14:textId="77777777" w:rsidR="00EA6318" w:rsidRDefault="0039195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Note – refer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definition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Residential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contained 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Schedule 1.2.</w:t>
            </w:r>
          </w:p>
        </w:tc>
        <w:tc>
          <w:tcPr>
            <w:tcW w:w="5811" w:type="dxa"/>
          </w:tcPr>
          <w:p w14:paraId="7DBB958F" w14:textId="77777777" w:rsidR="00EA6318" w:rsidRDefault="00EA63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18" w14:paraId="22BC1C4D" w14:textId="77777777">
        <w:trPr>
          <w:trHeight w:val="2469"/>
        </w:trPr>
        <w:tc>
          <w:tcPr>
            <w:tcW w:w="2806" w:type="dxa"/>
          </w:tcPr>
          <w:p w14:paraId="70BAA943" w14:textId="77777777" w:rsidR="00EA6318" w:rsidRDefault="0039195B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Rural</w:t>
            </w:r>
          </w:p>
        </w:tc>
        <w:tc>
          <w:tcPr>
            <w:tcW w:w="5672" w:type="dxa"/>
          </w:tcPr>
          <w:p w14:paraId="43FC626E" w14:textId="77777777" w:rsidR="00EA6318" w:rsidRDefault="0039195B">
            <w:pPr>
              <w:pStyle w:val="TableParagraph"/>
              <w:spacing w:before="86"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40ha,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unless:</w:t>
            </w:r>
          </w:p>
          <w:p w14:paraId="4458EFCD" w14:textId="77777777" w:rsidR="00EA6318" w:rsidRDefault="0039195B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ind w:right="48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reconfiguration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results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amalgamation, boundary realignments to resolve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encroachments);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2F45D26" w14:textId="77777777" w:rsidR="00EA6318" w:rsidRDefault="0039195B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ind w:right="7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reconfiguration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accommodate:</w:t>
            </w:r>
          </w:p>
          <w:p w14:paraId="13A62DD5" w14:textId="77777777" w:rsidR="00EA6318" w:rsidRDefault="0039195B">
            <w:pPr>
              <w:pStyle w:val="TableParagraph"/>
              <w:numPr>
                <w:ilvl w:val="1"/>
                <w:numId w:val="1"/>
              </w:numPr>
              <w:tabs>
                <w:tab w:val="left" w:pos="1217"/>
                <w:tab w:val="left" w:pos="1218"/>
              </w:tabs>
              <w:spacing w:line="228" w:lineRule="exact"/>
              <w:ind w:hanging="568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facility; or</w:t>
            </w:r>
          </w:p>
          <w:p w14:paraId="6939129A" w14:textId="77777777" w:rsidR="00EA6318" w:rsidRDefault="0039195B">
            <w:pPr>
              <w:pStyle w:val="TableParagraph"/>
              <w:numPr>
                <w:ilvl w:val="1"/>
                <w:numId w:val="1"/>
              </w:numPr>
              <w:tabs>
                <w:tab w:val="left" w:pos="1217"/>
                <w:tab w:val="left" w:pos="1218"/>
              </w:tabs>
              <w:ind w:hanging="568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 infrastructure;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4D8B9010" w14:textId="77777777" w:rsidR="00EA6318" w:rsidRDefault="0039195B">
            <w:pPr>
              <w:pStyle w:val="TableParagraph"/>
              <w:numPr>
                <w:ilvl w:val="1"/>
                <w:numId w:val="1"/>
              </w:numPr>
              <w:tabs>
                <w:tab w:val="left" w:pos="1217"/>
                <w:tab w:val="left" w:pos="1218"/>
              </w:tabs>
              <w:spacing w:before="1"/>
              <w:ind w:hanging="568"/>
              <w:rPr>
                <w:sz w:val="20"/>
              </w:rPr>
            </w:pPr>
            <w:r>
              <w:rPr>
                <w:sz w:val="20"/>
              </w:rPr>
              <w:t>waste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facility;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E2281C9" w14:textId="77777777" w:rsidR="00EA6318" w:rsidRDefault="0039195B">
            <w:pPr>
              <w:pStyle w:val="TableParagraph"/>
              <w:numPr>
                <w:ilvl w:val="1"/>
                <w:numId w:val="1"/>
              </w:numPr>
              <w:tabs>
                <w:tab w:val="left" w:pos="1217"/>
                <w:tab w:val="left" w:pos="1218"/>
              </w:tabs>
              <w:ind w:hanging="568"/>
              <w:rPr>
                <w:sz w:val="20"/>
              </w:rPr>
            </w:pPr>
            <w:r>
              <w:rPr>
                <w:sz w:val="20"/>
              </w:rPr>
              <w:t>telecommunications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infrastructure.</w:t>
            </w:r>
          </w:p>
        </w:tc>
        <w:tc>
          <w:tcPr>
            <w:tcW w:w="5811" w:type="dxa"/>
          </w:tcPr>
          <w:p w14:paraId="0CDA0345" w14:textId="77777777" w:rsidR="00EA6318" w:rsidRDefault="0039195B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250m</w:t>
            </w:r>
          </w:p>
        </w:tc>
      </w:tr>
      <w:tr w:rsidR="00EA6318" w14:paraId="40C18D1F" w14:textId="77777777">
        <w:trPr>
          <w:trHeight w:val="400"/>
        </w:trPr>
        <w:tc>
          <w:tcPr>
            <w:tcW w:w="2806" w:type="dxa"/>
          </w:tcPr>
          <w:p w14:paraId="25966C39" w14:textId="77777777" w:rsidR="00EA6318" w:rsidRDefault="0039195B">
            <w:pPr>
              <w:pStyle w:val="TableParagraph"/>
              <w:spacing w:before="86"/>
              <w:rPr>
                <w:sz w:val="20"/>
              </w:rPr>
            </w:pPr>
            <w:r>
              <w:rPr>
                <w:spacing w:val="-5"/>
                <w:sz w:val="20"/>
              </w:rPr>
              <w:t>Special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purpose</w:t>
            </w:r>
          </w:p>
        </w:tc>
        <w:tc>
          <w:tcPr>
            <w:tcW w:w="11483" w:type="dxa"/>
            <w:gridSpan w:val="2"/>
          </w:tcPr>
          <w:p w14:paraId="16C28DAB" w14:textId="77777777" w:rsidR="00EA6318" w:rsidRDefault="0039195B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</w:tr>
      <w:tr w:rsidR="00EA6318" w14:paraId="74FDB401" w14:textId="77777777">
        <w:trPr>
          <w:trHeight w:val="400"/>
        </w:trPr>
        <w:tc>
          <w:tcPr>
            <w:tcW w:w="2806" w:type="dxa"/>
          </w:tcPr>
          <w:p w14:paraId="5C4FBA59" w14:textId="77777777" w:rsidR="00EA6318" w:rsidRDefault="0039195B">
            <w:pPr>
              <w:pStyle w:val="TableParagraph"/>
              <w:spacing w:before="8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Specialised</w:t>
            </w:r>
            <w:proofErr w:type="spellEnd"/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centre</w:t>
            </w:r>
            <w:proofErr w:type="spellEnd"/>
          </w:p>
        </w:tc>
        <w:tc>
          <w:tcPr>
            <w:tcW w:w="11483" w:type="dxa"/>
            <w:gridSpan w:val="2"/>
          </w:tcPr>
          <w:p w14:paraId="79ACCB3C" w14:textId="77777777" w:rsidR="00EA6318" w:rsidRDefault="0039195B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 frontage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</w:tr>
      <w:tr w:rsidR="00EA6318" w14:paraId="044D9E09" w14:textId="77777777">
        <w:trPr>
          <w:trHeight w:val="400"/>
        </w:trPr>
        <w:tc>
          <w:tcPr>
            <w:tcW w:w="2806" w:type="dxa"/>
          </w:tcPr>
          <w:p w14:paraId="43EF8A44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w w:val="95"/>
                <w:sz w:val="20"/>
              </w:rPr>
              <w:t>Sport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recreation</w:t>
            </w:r>
          </w:p>
        </w:tc>
        <w:tc>
          <w:tcPr>
            <w:tcW w:w="11483" w:type="dxa"/>
            <w:gridSpan w:val="2"/>
          </w:tcPr>
          <w:p w14:paraId="57982EF0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</w:tr>
      <w:tr w:rsidR="00EA6318" w14:paraId="107784FD" w14:textId="77777777">
        <w:trPr>
          <w:trHeight w:val="400"/>
        </w:trPr>
        <w:tc>
          <w:tcPr>
            <w:tcW w:w="2806" w:type="dxa"/>
          </w:tcPr>
          <w:p w14:paraId="30B46183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Tourism</w:t>
            </w:r>
          </w:p>
        </w:tc>
        <w:tc>
          <w:tcPr>
            <w:tcW w:w="11483" w:type="dxa"/>
            <w:gridSpan w:val="2"/>
          </w:tcPr>
          <w:p w14:paraId="130DB8CE" w14:textId="77777777" w:rsidR="00EA6318" w:rsidRDefault="0039195B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</w:tr>
      <w:tr w:rsidR="00EA6318" w14:paraId="4743C95F" w14:textId="77777777">
        <w:trPr>
          <w:trHeight w:val="398"/>
        </w:trPr>
        <w:tc>
          <w:tcPr>
            <w:tcW w:w="2806" w:type="dxa"/>
          </w:tcPr>
          <w:p w14:paraId="5435A2B2" w14:textId="77777777" w:rsidR="00EA6318" w:rsidRDefault="0039195B">
            <w:pPr>
              <w:pStyle w:val="TableParagraph"/>
              <w:spacing w:before="84"/>
              <w:rPr>
                <w:sz w:val="20"/>
              </w:rPr>
            </w:pPr>
            <w:r>
              <w:rPr>
                <w:w w:val="95"/>
                <w:sz w:val="20"/>
              </w:rPr>
              <w:t>Tourist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accommodation</w:t>
            </w:r>
          </w:p>
        </w:tc>
        <w:tc>
          <w:tcPr>
            <w:tcW w:w="5672" w:type="dxa"/>
          </w:tcPr>
          <w:p w14:paraId="28AF56C4" w14:textId="77777777" w:rsidR="00EA6318" w:rsidRDefault="0039195B">
            <w:pPr>
              <w:pStyle w:val="TableParagraph"/>
              <w:spacing w:before="84"/>
              <w:rPr>
                <w:sz w:val="13"/>
              </w:rPr>
            </w:pPr>
            <w:r>
              <w:rPr>
                <w:sz w:val="20"/>
              </w:rPr>
              <w:t>800m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5811" w:type="dxa"/>
          </w:tcPr>
          <w:p w14:paraId="69A05758" w14:textId="77777777" w:rsidR="00EA6318" w:rsidRDefault="0039195B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20m</w:t>
            </w:r>
          </w:p>
        </w:tc>
      </w:tr>
      <w:tr w:rsidR="00EA6318" w14:paraId="11D7B0C4" w14:textId="77777777">
        <w:trPr>
          <w:trHeight w:val="400"/>
        </w:trPr>
        <w:tc>
          <w:tcPr>
            <w:tcW w:w="2806" w:type="dxa"/>
          </w:tcPr>
          <w:p w14:paraId="0E912BC3" w14:textId="77777777" w:rsidR="00EA6318" w:rsidRDefault="0039195B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Township</w:t>
            </w:r>
          </w:p>
        </w:tc>
        <w:tc>
          <w:tcPr>
            <w:tcW w:w="5672" w:type="dxa"/>
          </w:tcPr>
          <w:p w14:paraId="7248A10B" w14:textId="77777777" w:rsidR="00EA6318" w:rsidRDefault="0039195B">
            <w:pPr>
              <w:pStyle w:val="TableParagraph"/>
              <w:spacing w:before="86"/>
              <w:rPr>
                <w:sz w:val="13"/>
              </w:rPr>
            </w:pPr>
            <w:r>
              <w:rPr>
                <w:sz w:val="20"/>
              </w:rPr>
              <w:t>600m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5811" w:type="dxa"/>
          </w:tcPr>
          <w:p w14:paraId="67570E97" w14:textId="77777777" w:rsidR="00EA6318" w:rsidRDefault="0039195B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</w:tr>
      <w:tr w:rsidR="00EA6318" w14:paraId="20B11FF3" w14:textId="77777777">
        <w:trPr>
          <w:trHeight w:val="482"/>
        </w:trPr>
        <w:tc>
          <w:tcPr>
            <w:tcW w:w="2806" w:type="dxa"/>
          </w:tcPr>
          <w:p w14:paraId="1AA516FD" w14:textId="77777777" w:rsidR="00EA6318" w:rsidRDefault="0039195B">
            <w:pPr>
              <w:pStyle w:val="TableParagraph"/>
              <w:spacing w:before="86"/>
              <w:rPr>
                <w:sz w:val="20"/>
              </w:rPr>
            </w:pPr>
            <w:r>
              <w:rPr>
                <w:spacing w:val="-5"/>
                <w:sz w:val="20"/>
              </w:rPr>
              <w:t>Waterfront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marine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industry</w:t>
            </w:r>
          </w:p>
        </w:tc>
        <w:tc>
          <w:tcPr>
            <w:tcW w:w="5672" w:type="dxa"/>
          </w:tcPr>
          <w:p w14:paraId="4A6F9BD6" w14:textId="77777777" w:rsidR="00EA6318" w:rsidRDefault="0039195B">
            <w:pPr>
              <w:pStyle w:val="TableParagraph"/>
              <w:spacing w:before="86"/>
              <w:rPr>
                <w:sz w:val="13"/>
              </w:rPr>
            </w:pPr>
            <w:r>
              <w:rPr>
                <w:sz w:val="20"/>
              </w:rPr>
              <w:t>1000m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5811" w:type="dxa"/>
          </w:tcPr>
          <w:p w14:paraId="36BA35DD" w14:textId="77777777" w:rsidR="00EA6318" w:rsidRDefault="0039195B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20m</w:t>
            </w:r>
          </w:p>
        </w:tc>
      </w:tr>
    </w:tbl>
    <w:p w14:paraId="46237DC0" w14:textId="77777777" w:rsidR="00EA6318" w:rsidRDefault="00EA6318">
      <w:pPr>
        <w:rPr>
          <w:sz w:val="20"/>
        </w:rPr>
        <w:sectPr w:rsidR="00EA6318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5A9C0BBC" w14:textId="77777777" w:rsidR="00EA6318" w:rsidRDefault="00EA6318">
      <w:pPr>
        <w:pStyle w:val="BodyText"/>
        <w:spacing w:before="7"/>
        <w:rPr>
          <w:b/>
        </w:rPr>
      </w:pPr>
    </w:p>
    <w:p w14:paraId="2F7B1519" w14:textId="77777777" w:rsidR="00EA6318" w:rsidRDefault="0039195B">
      <w:pPr>
        <w:pStyle w:val="BodyText"/>
        <w:spacing w:before="0"/>
        <w:ind w:left="112"/>
      </w:pPr>
      <w:r>
        <w:rPr>
          <w:noProof/>
        </w:rPr>
        <w:drawing>
          <wp:inline distT="0" distB="0" distL="0" distR="0" wp14:anchorId="562846E6" wp14:editId="6234BA5F">
            <wp:extent cx="2953935" cy="17716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93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525D8" w14:textId="77777777" w:rsidR="00EA6318" w:rsidRDefault="00EA6318">
      <w:pPr>
        <w:pStyle w:val="BodyText"/>
        <w:spacing w:before="10"/>
        <w:rPr>
          <w:b/>
          <w:sz w:val="14"/>
        </w:rPr>
      </w:pPr>
    </w:p>
    <w:p w14:paraId="34E98711" w14:textId="77777777" w:rsidR="00EA6318" w:rsidRDefault="0039195B">
      <w:pPr>
        <w:spacing w:before="94"/>
        <w:ind w:left="112"/>
        <w:rPr>
          <w:b/>
          <w:sz w:val="18"/>
        </w:rPr>
      </w:pPr>
      <w:r>
        <w:rPr>
          <w:b/>
          <w:spacing w:val="-5"/>
          <w:sz w:val="18"/>
        </w:rPr>
        <w:t>Figure</w:t>
      </w:r>
      <w:r>
        <w:rPr>
          <w:b/>
          <w:spacing w:val="-11"/>
          <w:sz w:val="18"/>
        </w:rPr>
        <w:t xml:space="preserve"> </w:t>
      </w:r>
      <w:hyperlink w:anchor="_bookmark0" w:history="1">
        <w:r>
          <w:rPr>
            <w:b/>
            <w:spacing w:val="-5"/>
            <w:sz w:val="18"/>
          </w:rPr>
          <w:t>9.3.8.3</w:t>
        </w:r>
      </w:hyperlink>
      <w:r>
        <w:rPr>
          <w:b/>
          <w:spacing w:val="-5"/>
          <w:sz w:val="18"/>
        </w:rPr>
        <w:t>.a</w:t>
      </w:r>
      <w:r>
        <w:rPr>
          <w:b/>
          <w:spacing w:val="-11"/>
          <w:sz w:val="18"/>
        </w:rPr>
        <w:t xml:space="preserve"> </w:t>
      </w:r>
      <w:r>
        <w:rPr>
          <w:b/>
          <w:spacing w:val="-5"/>
          <w:sz w:val="18"/>
        </w:rPr>
        <w:t>–</w:t>
      </w:r>
      <w:r>
        <w:rPr>
          <w:b/>
          <w:spacing w:val="-8"/>
          <w:sz w:val="18"/>
        </w:rPr>
        <w:t xml:space="preserve"> </w:t>
      </w:r>
      <w:r>
        <w:rPr>
          <w:b/>
          <w:spacing w:val="-5"/>
          <w:sz w:val="18"/>
        </w:rPr>
        <w:t>Design</w:t>
      </w:r>
      <w:r>
        <w:rPr>
          <w:b/>
          <w:spacing w:val="-9"/>
          <w:sz w:val="18"/>
        </w:rPr>
        <w:t xml:space="preserve"> </w:t>
      </w:r>
      <w:r>
        <w:rPr>
          <w:b/>
          <w:spacing w:val="-5"/>
          <w:sz w:val="18"/>
        </w:rPr>
        <w:t>solutions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for</w:t>
      </w:r>
      <w:r>
        <w:rPr>
          <w:b/>
          <w:spacing w:val="-10"/>
          <w:sz w:val="18"/>
        </w:rPr>
        <w:t xml:space="preserve"> </w:t>
      </w:r>
      <w:r>
        <w:rPr>
          <w:b/>
          <w:spacing w:val="-4"/>
          <w:sz w:val="18"/>
        </w:rPr>
        <w:t>access</w:t>
      </w:r>
    </w:p>
    <w:p w14:paraId="7DEF6878" w14:textId="77777777" w:rsidR="00EA6318" w:rsidRDefault="00EA6318">
      <w:pPr>
        <w:pStyle w:val="BodyText"/>
        <w:spacing w:before="0"/>
        <w:rPr>
          <w:b/>
        </w:rPr>
      </w:pPr>
    </w:p>
    <w:p w14:paraId="6487C6DE" w14:textId="77777777" w:rsidR="00EA6318" w:rsidRDefault="00623E28">
      <w:pPr>
        <w:pStyle w:val="BodyText"/>
        <w:spacing w:before="1"/>
        <w:rPr>
          <w:b/>
          <w:sz w:val="23"/>
        </w:rPr>
      </w:pPr>
      <w:r>
        <w:pict w14:anchorId="1BDEC008">
          <v:group id="_x0000_s2050" style="position:absolute;margin-left:56.65pt;margin-top:15.25pt;width:203.25pt;height:240.65pt;z-index:-251658240;mso-wrap-distance-left:0;mso-wrap-distance-right:0;mso-position-horizontal-relative:page" coordorigin="1133,305" coordsize="4065,48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132;top:305;width:3889;height:4167">
              <v:imagedata r:id="rId10" o:title=""/>
            </v:shape>
            <v:shape id="_x0000_s2051" type="#_x0000_t75" style="position:absolute;left:1132;top:4529;width:4065;height:589">
              <v:imagedata r:id="rId11" o:title=""/>
            </v:shape>
            <w10:wrap type="topAndBottom" anchorx="page"/>
          </v:group>
        </w:pict>
      </w:r>
    </w:p>
    <w:p w14:paraId="47E5157B" w14:textId="77777777" w:rsidR="00EA6318" w:rsidRDefault="00EA6318">
      <w:pPr>
        <w:pStyle w:val="BodyText"/>
        <w:spacing w:before="1"/>
        <w:rPr>
          <w:b/>
          <w:sz w:val="7"/>
        </w:rPr>
      </w:pPr>
    </w:p>
    <w:p w14:paraId="3A75D990" w14:textId="77777777" w:rsidR="00EA6318" w:rsidRDefault="0039195B">
      <w:pPr>
        <w:spacing w:before="95"/>
        <w:ind w:left="112"/>
        <w:rPr>
          <w:b/>
          <w:sz w:val="18"/>
        </w:rPr>
      </w:pPr>
      <w:r>
        <w:rPr>
          <w:b/>
          <w:spacing w:val="-5"/>
          <w:sz w:val="18"/>
        </w:rPr>
        <w:t>Figure</w:t>
      </w:r>
      <w:r>
        <w:rPr>
          <w:b/>
          <w:spacing w:val="-11"/>
          <w:sz w:val="18"/>
        </w:rPr>
        <w:t xml:space="preserve"> </w:t>
      </w:r>
      <w:hyperlink w:anchor="_bookmark0" w:history="1">
        <w:r>
          <w:rPr>
            <w:b/>
            <w:spacing w:val="-5"/>
            <w:sz w:val="18"/>
          </w:rPr>
          <w:t>9.3.8.3.</w:t>
        </w:r>
      </w:hyperlink>
      <w:r>
        <w:rPr>
          <w:b/>
          <w:spacing w:val="-5"/>
          <w:sz w:val="18"/>
        </w:rPr>
        <w:t>b</w:t>
      </w:r>
      <w:r>
        <w:rPr>
          <w:b/>
          <w:spacing w:val="-12"/>
          <w:sz w:val="18"/>
        </w:rPr>
        <w:t xml:space="preserve"> </w:t>
      </w:r>
      <w:r>
        <w:rPr>
          <w:b/>
          <w:spacing w:val="-5"/>
          <w:sz w:val="18"/>
        </w:rPr>
        <w:t>–</w:t>
      </w:r>
      <w:r>
        <w:rPr>
          <w:b/>
          <w:spacing w:val="-9"/>
          <w:sz w:val="18"/>
        </w:rPr>
        <w:t xml:space="preserve"> </w:t>
      </w:r>
      <w:r>
        <w:rPr>
          <w:b/>
          <w:spacing w:val="-5"/>
          <w:sz w:val="18"/>
        </w:rPr>
        <w:t>Consistent</w:t>
      </w:r>
      <w:r>
        <w:rPr>
          <w:b/>
          <w:spacing w:val="-12"/>
          <w:sz w:val="18"/>
        </w:rPr>
        <w:t xml:space="preserve"> </w:t>
      </w:r>
      <w:r>
        <w:rPr>
          <w:b/>
          <w:spacing w:val="-5"/>
          <w:sz w:val="18"/>
        </w:rPr>
        <w:t>design</w:t>
      </w:r>
      <w:r>
        <w:rPr>
          <w:b/>
          <w:spacing w:val="-8"/>
          <w:sz w:val="18"/>
        </w:rPr>
        <w:t xml:space="preserve"> </w:t>
      </w:r>
      <w:r>
        <w:rPr>
          <w:b/>
          <w:spacing w:val="-5"/>
          <w:sz w:val="18"/>
        </w:rPr>
        <w:t>solution</w:t>
      </w:r>
      <w:r>
        <w:rPr>
          <w:b/>
          <w:spacing w:val="-8"/>
          <w:sz w:val="18"/>
        </w:rPr>
        <w:t xml:space="preserve"> </w:t>
      </w:r>
      <w:r>
        <w:rPr>
          <w:b/>
          <w:spacing w:val="-5"/>
          <w:sz w:val="18"/>
        </w:rPr>
        <w:t>for</w:t>
      </w:r>
      <w:r>
        <w:rPr>
          <w:b/>
          <w:spacing w:val="-13"/>
          <w:sz w:val="18"/>
        </w:rPr>
        <w:t xml:space="preserve"> </w:t>
      </w:r>
      <w:r>
        <w:rPr>
          <w:b/>
          <w:spacing w:val="-5"/>
          <w:sz w:val="18"/>
        </w:rPr>
        <w:t>the</w:t>
      </w:r>
      <w:r>
        <w:rPr>
          <w:b/>
          <w:spacing w:val="-11"/>
          <w:sz w:val="18"/>
        </w:rPr>
        <w:t xml:space="preserve"> </w:t>
      </w:r>
      <w:r>
        <w:rPr>
          <w:b/>
          <w:spacing w:val="-5"/>
          <w:sz w:val="18"/>
        </w:rPr>
        <w:t>orientation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of</w:t>
      </w:r>
      <w:r>
        <w:rPr>
          <w:b/>
          <w:spacing w:val="-12"/>
          <w:sz w:val="18"/>
        </w:rPr>
        <w:t xml:space="preserve"> </w:t>
      </w:r>
      <w:r>
        <w:rPr>
          <w:b/>
          <w:spacing w:val="-4"/>
          <w:sz w:val="18"/>
        </w:rPr>
        <w:t>lots</w:t>
      </w:r>
      <w:r>
        <w:rPr>
          <w:b/>
          <w:spacing w:val="-11"/>
          <w:sz w:val="18"/>
        </w:rPr>
        <w:t xml:space="preserve"> </w:t>
      </w:r>
      <w:r>
        <w:rPr>
          <w:b/>
          <w:spacing w:val="-4"/>
          <w:sz w:val="18"/>
        </w:rPr>
        <w:t>surrounding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open</w:t>
      </w:r>
      <w:r>
        <w:rPr>
          <w:b/>
          <w:spacing w:val="-11"/>
          <w:sz w:val="18"/>
        </w:rPr>
        <w:t xml:space="preserve"> </w:t>
      </w:r>
      <w:r>
        <w:rPr>
          <w:b/>
          <w:spacing w:val="-4"/>
          <w:sz w:val="18"/>
        </w:rPr>
        <w:t>space</w:t>
      </w:r>
      <w:r>
        <w:rPr>
          <w:b/>
          <w:spacing w:val="-11"/>
          <w:sz w:val="18"/>
        </w:rPr>
        <w:t xml:space="preserve"> </w:t>
      </w:r>
      <w:r>
        <w:rPr>
          <w:b/>
          <w:spacing w:val="-4"/>
          <w:sz w:val="18"/>
        </w:rPr>
        <w:t>and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parkland</w:t>
      </w:r>
    </w:p>
    <w:sectPr w:rsidR="00EA6318"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7EC2" w14:textId="77777777" w:rsidR="00A9295E" w:rsidRDefault="0039195B">
      <w:r>
        <w:separator/>
      </w:r>
    </w:p>
  </w:endnote>
  <w:endnote w:type="continuationSeparator" w:id="0">
    <w:p w14:paraId="1781367E" w14:textId="77777777" w:rsidR="00A9295E" w:rsidRDefault="0039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969E" w14:textId="77777777" w:rsidR="00EA6318" w:rsidRDefault="0039195B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5A237CFD" wp14:editId="1E7EC9C2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10ED4C6" wp14:editId="3105535F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E28">
      <w:pict w14:anchorId="345C3A2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9pt;height:20.25pt;z-index:-251657216;mso-position-horizontal-relative:page;mso-position-vertical-relative:page" filled="f" stroked="f">
          <v:textbox inset="0,0,0,0">
            <w:txbxContent>
              <w:p w14:paraId="512EE86E" w14:textId="60C673D0" w:rsidR="00EA6318" w:rsidRDefault="0039195B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0F979D64" w14:textId="0EEA761B" w:rsidR="00EA6318" w:rsidRDefault="0039195B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AD80" w14:textId="77777777" w:rsidR="00A9295E" w:rsidRDefault="0039195B">
      <w:r>
        <w:separator/>
      </w:r>
    </w:p>
  </w:footnote>
  <w:footnote w:type="continuationSeparator" w:id="0">
    <w:p w14:paraId="616DD56E" w14:textId="77777777" w:rsidR="00A9295E" w:rsidRDefault="0039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5EDA" w14:textId="77777777" w:rsidR="00EA6318" w:rsidRDefault="0039195B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49631DE2" wp14:editId="7A7E4B81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D8F"/>
    <w:multiLevelType w:val="multilevel"/>
    <w:tmpl w:val="E05A8400"/>
    <w:lvl w:ilvl="0">
      <w:start w:val="9"/>
      <w:numFmt w:val="decimal"/>
      <w:lvlText w:val="%1"/>
      <w:lvlJc w:val="left"/>
      <w:pPr>
        <w:ind w:left="1109" w:hanging="85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9" w:hanging="853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9" w:hanging="8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579" w:hanging="853"/>
      </w:pPr>
      <w:rPr>
        <w:rFonts w:hint="default"/>
      </w:rPr>
    </w:lvl>
    <w:lvl w:ilvl="5">
      <w:numFmt w:val="bullet"/>
      <w:lvlText w:val="•"/>
      <w:lvlJc w:val="left"/>
      <w:pPr>
        <w:ind w:left="7949" w:hanging="853"/>
      </w:pPr>
      <w:rPr>
        <w:rFonts w:hint="default"/>
      </w:rPr>
    </w:lvl>
    <w:lvl w:ilvl="6">
      <w:numFmt w:val="bullet"/>
      <w:lvlText w:val="•"/>
      <w:lvlJc w:val="left"/>
      <w:pPr>
        <w:ind w:left="9319" w:hanging="853"/>
      </w:pPr>
      <w:rPr>
        <w:rFonts w:hint="default"/>
      </w:rPr>
    </w:lvl>
    <w:lvl w:ilvl="7">
      <w:numFmt w:val="bullet"/>
      <w:lvlText w:val="•"/>
      <w:lvlJc w:val="left"/>
      <w:pPr>
        <w:ind w:left="10688" w:hanging="853"/>
      </w:pPr>
      <w:rPr>
        <w:rFonts w:hint="default"/>
      </w:rPr>
    </w:lvl>
    <w:lvl w:ilvl="8">
      <w:numFmt w:val="bullet"/>
      <w:lvlText w:val="•"/>
      <w:lvlJc w:val="left"/>
      <w:pPr>
        <w:ind w:left="12058" w:hanging="853"/>
      </w:pPr>
      <w:rPr>
        <w:rFonts w:hint="default"/>
      </w:rPr>
    </w:lvl>
  </w:abstractNum>
  <w:abstractNum w:abstractNumId="1" w15:restartNumberingAfterBreak="0">
    <w:nsid w:val="0D5E7772"/>
    <w:multiLevelType w:val="hybridMultilevel"/>
    <w:tmpl w:val="44DE8816"/>
    <w:lvl w:ilvl="0" w:tplc="554A767A">
      <w:start w:val="1"/>
      <w:numFmt w:val="lowerLetter"/>
      <w:lvlText w:val="(%1)"/>
      <w:lvlJc w:val="left"/>
      <w:pPr>
        <w:ind w:left="556" w:hanging="47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410B458">
      <w:numFmt w:val="bullet"/>
      <w:lvlText w:val="•"/>
      <w:lvlJc w:val="left"/>
      <w:pPr>
        <w:ind w:left="993" w:hanging="473"/>
      </w:pPr>
      <w:rPr>
        <w:rFonts w:hint="default"/>
      </w:rPr>
    </w:lvl>
    <w:lvl w:ilvl="2" w:tplc="1A9C5328">
      <w:numFmt w:val="bullet"/>
      <w:lvlText w:val="•"/>
      <w:lvlJc w:val="left"/>
      <w:pPr>
        <w:ind w:left="1426" w:hanging="473"/>
      </w:pPr>
      <w:rPr>
        <w:rFonts w:hint="default"/>
      </w:rPr>
    </w:lvl>
    <w:lvl w:ilvl="3" w:tplc="BDBC54A0">
      <w:numFmt w:val="bullet"/>
      <w:lvlText w:val="•"/>
      <w:lvlJc w:val="left"/>
      <w:pPr>
        <w:ind w:left="1859" w:hanging="473"/>
      </w:pPr>
      <w:rPr>
        <w:rFonts w:hint="default"/>
      </w:rPr>
    </w:lvl>
    <w:lvl w:ilvl="4" w:tplc="02469BCA">
      <w:numFmt w:val="bullet"/>
      <w:lvlText w:val="•"/>
      <w:lvlJc w:val="left"/>
      <w:pPr>
        <w:ind w:left="2292" w:hanging="473"/>
      </w:pPr>
      <w:rPr>
        <w:rFonts w:hint="default"/>
      </w:rPr>
    </w:lvl>
    <w:lvl w:ilvl="5" w:tplc="17823398">
      <w:numFmt w:val="bullet"/>
      <w:lvlText w:val="•"/>
      <w:lvlJc w:val="left"/>
      <w:pPr>
        <w:ind w:left="2726" w:hanging="473"/>
      </w:pPr>
      <w:rPr>
        <w:rFonts w:hint="default"/>
      </w:rPr>
    </w:lvl>
    <w:lvl w:ilvl="6" w:tplc="D5BE9A7E">
      <w:numFmt w:val="bullet"/>
      <w:lvlText w:val="•"/>
      <w:lvlJc w:val="left"/>
      <w:pPr>
        <w:ind w:left="3159" w:hanging="473"/>
      </w:pPr>
      <w:rPr>
        <w:rFonts w:hint="default"/>
      </w:rPr>
    </w:lvl>
    <w:lvl w:ilvl="7" w:tplc="642A2A12">
      <w:numFmt w:val="bullet"/>
      <w:lvlText w:val="•"/>
      <w:lvlJc w:val="left"/>
      <w:pPr>
        <w:ind w:left="3592" w:hanging="473"/>
      </w:pPr>
      <w:rPr>
        <w:rFonts w:hint="default"/>
      </w:rPr>
    </w:lvl>
    <w:lvl w:ilvl="8" w:tplc="6E1824F6">
      <w:numFmt w:val="bullet"/>
      <w:lvlText w:val="•"/>
      <w:lvlJc w:val="left"/>
      <w:pPr>
        <w:ind w:left="4025" w:hanging="473"/>
      </w:pPr>
      <w:rPr>
        <w:rFonts w:hint="default"/>
      </w:rPr>
    </w:lvl>
  </w:abstractNum>
  <w:abstractNum w:abstractNumId="2" w15:restartNumberingAfterBreak="0">
    <w:nsid w:val="10AD7070"/>
    <w:multiLevelType w:val="hybridMultilevel"/>
    <w:tmpl w:val="715672F6"/>
    <w:lvl w:ilvl="0" w:tplc="B3845672">
      <w:start w:val="2"/>
      <w:numFmt w:val="lowerLetter"/>
      <w:lvlText w:val="(%1)"/>
      <w:lvlJc w:val="left"/>
      <w:pPr>
        <w:ind w:left="556" w:hanging="47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DAA05F0">
      <w:numFmt w:val="bullet"/>
      <w:lvlText w:val="•"/>
      <w:lvlJc w:val="left"/>
      <w:pPr>
        <w:ind w:left="993" w:hanging="473"/>
      </w:pPr>
      <w:rPr>
        <w:rFonts w:hint="default"/>
      </w:rPr>
    </w:lvl>
    <w:lvl w:ilvl="2" w:tplc="242C0E3E">
      <w:numFmt w:val="bullet"/>
      <w:lvlText w:val="•"/>
      <w:lvlJc w:val="left"/>
      <w:pPr>
        <w:ind w:left="1426" w:hanging="473"/>
      </w:pPr>
      <w:rPr>
        <w:rFonts w:hint="default"/>
      </w:rPr>
    </w:lvl>
    <w:lvl w:ilvl="3" w:tplc="DB24A3D6">
      <w:numFmt w:val="bullet"/>
      <w:lvlText w:val="•"/>
      <w:lvlJc w:val="left"/>
      <w:pPr>
        <w:ind w:left="1859" w:hanging="473"/>
      </w:pPr>
      <w:rPr>
        <w:rFonts w:hint="default"/>
      </w:rPr>
    </w:lvl>
    <w:lvl w:ilvl="4" w:tplc="C3AAF940">
      <w:numFmt w:val="bullet"/>
      <w:lvlText w:val="•"/>
      <w:lvlJc w:val="left"/>
      <w:pPr>
        <w:ind w:left="2292" w:hanging="473"/>
      </w:pPr>
      <w:rPr>
        <w:rFonts w:hint="default"/>
      </w:rPr>
    </w:lvl>
    <w:lvl w:ilvl="5" w:tplc="A1FE3B46">
      <w:numFmt w:val="bullet"/>
      <w:lvlText w:val="•"/>
      <w:lvlJc w:val="left"/>
      <w:pPr>
        <w:ind w:left="2726" w:hanging="473"/>
      </w:pPr>
      <w:rPr>
        <w:rFonts w:hint="default"/>
      </w:rPr>
    </w:lvl>
    <w:lvl w:ilvl="6" w:tplc="4B4AB9B0">
      <w:numFmt w:val="bullet"/>
      <w:lvlText w:val="•"/>
      <w:lvlJc w:val="left"/>
      <w:pPr>
        <w:ind w:left="3159" w:hanging="473"/>
      </w:pPr>
      <w:rPr>
        <w:rFonts w:hint="default"/>
      </w:rPr>
    </w:lvl>
    <w:lvl w:ilvl="7" w:tplc="39ACDBE4">
      <w:numFmt w:val="bullet"/>
      <w:lvlText w:val="•"/>
      <w:lvlJc w:val="left"/>
      <w:pPr>
        <w:ind w:left="3592" w:hanging="473"/>
      </w:pPr>
      <w:rPr>
        <w:rFonts w:hint="default"/>
      </w:rPr>
    </w:lvl>
    <w:lvl w:ilvl="8" w:tplc="3A124202">
      <w:numFmt w:val="bullet"/>
      <w:lvlText w:val="•"/>
      <w:lvlJc w:val="left"/>
      <w:pPr>
        <w:ind w:left="4025" w:hanging="473"/>
      </w:pPr>
      <w:rPr>
        <w:rFonts w:hint="default"/>
      </w:rPr>
    </w:lvl>
  </w:abstractNum>
  <w:abstractNum w:abstractNumId="3" w15:restartNumberingAfterBreak="0">
    <w:nsid w:val="1170393D"/>
    <w:multiLevelType w:val="hybridMultilevel"/>
    <w:tmpl w:val="4440ABBE"/>
    <w:lvl w:ilvl="0" w:tplc="45D2E92A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8AEBD6A">
      <w:numFmt w:val="bullet"/>
      <w:lvlText w:val="•"/>
      <w:lvlJc w:val="left"/>
      <w:pPr>
        <w:ind w:left="928" w:hanging="428"/>
      </w:pPr>
      <w:rPr>
        <w:rFonts w:hint="default"/>
      </w:rPr>
    </w:lvl>
    <w:lvl w:ilvl="2" w:tplc="3C9ED5BC">
      <w:numFmt w:val="bullet"/>
      <w:lvlText w:val="•"/>
      <w:lvlJc w:val="left"/>
      <w:pPr>
        <w:ind w:left="1337" w:hanging="428"/>
      </w:pPr>
      <w:rPr>
        <w:rFonts w:hint="default"/>
      </w:rPr>
    </w:lvl>
    <w:lvl w:ilvl="3" w:tplc="4FE681BA">
      <w:numFmt w:val="bullet"/>
      <w:lvlText w:val="•"/>
      <w:lvlJc w:val="left"/>
      <w:pPr>
        <w:ind w:left="1746" w:hanging="428"/>
      </w:pPr>
      <w:rPr>
        <w:rFonts w:hint="default"/>
      </w:rPr>
    </w:lvl>
    <w:lvl w:ilvl="4" w:tplc="4E521BEE">
      <w:numFmt w:val="bullet"/>
      <w:lvlText w:val="•"/>
      <w:lvlJc w:val="left"/>
      <w:pPr>
        <w:ind w:left="2155" w:hanging="428"/>
      </w:pPr>
      <w:rPr>
        <w:rFonts w:hint="default"/>
      </w:rPr>
    </w:lvl>
    <w:lvl w:ilvl="5" w:tplc="D6C60DF2">
      <w:numFmt w:val="bullet"/>
      <w:lvlText w:val="•"/>
      <w:lvlJc w:val="left"/>
      <w:pPr>
        <w:ind w:left="2564" w:hanging="428"/>
      </w:pPr>
      <w:rPr>
        <w:rFonts w:hint="default"/>
      </w:rPr>
    </w:lvl>
    <w:lvl w:ilvl="6" w:tplc="45CAE5AC">
      <w:numFmt w:val="bullet"/>
      <w:lvlText w:val="•"/>
      <w:lvlJc w:val="left"/>
      <w:pPr>
        <w:ind w:left="2973" w:hanging="428"/>
      </w:pPr>
      <w:rPr>
        <w:rFonts w:hint="default"/>
      </w:rPr>
    </w:lvl>
    <w:lvl w:ilvl="7" w:tplc="A3B4BC44">
      <w:numFmt w:val="bullet"/>
      <w:lvlText w:val="•"/>
      <w:lvlJc w:val="left"/>
      <w:pPr>
        <w:ind w:left="3382" w:hanging="428"/>
      </w:pPr>
      <w:rPr>
        <w:rFonts w:hint="default"/>
      </w:rPr>
    </w:lvl>
    <w:lvl w:ilvl="8" w:tplc="2E585FAA">
      <w:numFmt w:val="bullet"/>
      <w:lvlText w:val="•"/>
      <w:lvlJc w:val="left"/>
      <w:pPr>
        <w:ind w:left="3791" w:hanging="428"/>
      </w:pPr>
      <w:rPr>
        <w:rFonts w:hint="default"/>
      </w:rPr>
    </w:lvl>
  </w:abstractNum>
  <w:abstractNum w:abstractNumId="4" w15:restartNumberingAfterBreak="0">
    <w:nsid w:val="160D2974"/>
    <w:multiLevelType w:val="hybridMultilevel"/>
    <w:tmpl w:val="EA9A99F6"/>
    <w:lvl w:ilvl="0" w:tplc="E5266750">
      <w:start w:val="1"/>
      <w:numFmt w:val="lowerLetter"/>
      <w:lvlText w:val="(%1)"/>
      <w:lvlJc w:val="left"/>
      <w:pPr>
        <w:ind w:left="650" w:hanging="536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E34DE78">
      <w:start w:val="1"/>
      <w:numFmt w:val="lowerRoman"/>
      <w:lvlText w:val="(%2)"/>
      <w:lvlJc w:val="left"/>
      <w:pPr>
        <w:ind w:left="1217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1947574">
      <w:numFmt w:val="bullet"/>
      <w:lvlText w:val="•"/>
      <w:lvlJc w:val="left"/>
      <w:pPr>
        <w:ind w:left="1713" w:hanging="567"/>
      </w:pPr>
      <w:rPr>
        <w:rFonts w:hint="default"/>
      </w:rPr>
    </w:lvl>
    <w:lvl w:ilvl="3" w:tplc="8596359A">
      <w:numFmt w:val="bullet"/>
      <w:lvlText w:val="•"/>
      <w:lvlJc w:val="left"/>
      <w:pPr>
        <w:ind w:left="2207" w:hanging="567"/>
      </w:pPr>
      <w:rPr>
        <w:rFonts w:hint="default"/>
      </w:rPr>
    </w:lvl>
    <w:lvl w:ilvl="4" w:tplc="AEB4BAA2">
      <w:numFmt w:val="bullet"/>
      <w:lvlText w:val="•"/>
      <w:lvlJc w:val="left"/>
      <w:pPr>
        <w:ind w:left="2700" w:hanging="567"/>
      </w:pPr>
      <w:rPr>
        <w:rFonts w:hint="default"/>
      </w:rPr>
    </w:lvl>
    <w:lvl w:ilvl="5" w:tplc="65A268B6">
      <w:numFmt w:val="bullet"/>
      <w:lvlText w:val="•"/>
      <w:lvlJc w:val="left"/>
      <w:pPr>
        <w:ind w:left="3194" w:hanging="567"/>
      </w:pPr>
      <w:rPr>
        <w:rFonts w:hint="default"/>
      </w:rPr>
    </w:lvl>
    <w:lvl w:ilvl="6" w:tplc="90C69FB8">
      <w:numFmt w:val="bullet"/>
      <w:lvlText w:val="•"/>
      <w:lvlJc w:val="left"/>
      <w:pPr>
        <w:ind w:left="3687" w:hanging="567"/>
      </w:pPr>
      <w:rPr>
        <w:rFonts w:hint="default"/>
      </w:rPr>
    </w:lvl>
    <w:lvl w:ilvl="7" w:tplc="FE6AD68C">
      <w:numFmt w:val="bullet"/>
      <w:lvlText w:val="•"/>
      <w:lvlJc w:val="left"/>
      <w:pPr>
        <w:ind w:left="4181" w:hanging="567"/>
      </w:pPr>
      <w:rPr>
        <w:rFonts w:hint="default"/>
      </w:rPr>
    </w:lvl>
    <w:lvl w:ilvl="8" w:tplc="75B2CB7C">
      <w:numFmt w:val="bullet"/>
      <w:lvlText w:val="•"/>
      <w:lvlJc w:val="left"/>
      <w:pPr>
        <w:ind w:left="4674" w:hanging="567"/>
      </w:pPr>
      <w:rPr>
        <w:rFonts w:hint="default"/>
      </w:rPr>
    </w:lvl>
  </w:abstractNum>
  <w:abstractNum w:abstractNumId="5" w15:restartNumberingAfterBreak="0">
    <w:nsid w:val="1A3943D8"/>
    <w:multiLevelType w:val="hybridMultilevel"/>
    <w:tmpl w:val="CF96490C"/>
    <w:lvl w:ilvl="0" w:tplc="A258A83C">
      <w:start w:val="1"/>
      <w:numFmt w:val="lowerLetter"/>
      <w:lvlText w:val="(%1)"/>
      <w:lvlJc w:val="left"/>
      <w:pPr>
        <w:ind w:left="558" w:hanging="47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4F861CA">
      <w:numFmt w:val="bullet"/>
      <w:lvlText w:val="•"/>
      <w:lvlJc w:val="left"/>
      <w:pPr>
        <w:ind w:left="993" w:hanging="473"/>
      </w:pPr>
      <w:rPr>
        <w:rFonts w:hint="default"/>
      </w:rPr>
    </w:lvl>
    <w:lvl w:ilvl="2" w:tplc="1756B4EA">
      <w:numFmt w:val="bullet"/>
      <w:lvlText w:val="•"/>
      <w:lvlJc w:val="left"/>
      <w:pPr>
        <w:ind w:left="1426" w:hanging="473"/>
      </w:pPr>
      <w:rPr>
        <w:rFonts w:hint="default"/>
      </w:rPr>
    </w:lvl>
    <w:lvl w:ilvl="3" w:tplc="25F0E14A">
      <w:numFmt w:val="bullet"/>
      <w:lvlText w:val="•"/>
      <w:lvlJc w:val="left"/>
      <w:pPr>
        <w:ind w:left="1859" w:hanging="473"/>
      </w:pPr>
      <w:rPr>
        <w:rFonts w:hint="default"/>
      </w:rPr>
    </w:lvl>
    <w:lvl w:ilvl="4" w:tplc="7D9C4C90">
      <w:numFmt w:val="bullet"/>
      <w:lvlText w:val="•"/>
      <w:lvlJc w:val="left"/>
      <w:pPr>
        <w:ind w:left="2292" w:hanging="473"/>
      </w:pPr>
      <w:rPr>
        <w:rFonts w:hint="default"/>
      </w:rPr>
    </w:lvl>
    <w:lvl w:ilvl="5" w:tplc="857C5DCE">
      <w:numFmt w:val="bullet"/>
      <w:lvlText w:val="•"/>
      <w:lvlJc w:val="left"/>
      <w:pPr>
        <w:ind w:left="2726" w:hanging="473"/>
      </w:pPr>
      <w:rPr>
        <w:rFonts w:hint="default"/>
      </w:rPr>
    </w:lvl>
    <w:lvl w:ilvl="6" w:tplc="3C1A1F8A">
      <w:numFmt w:val="bullet"/>
      <w:lvlText w:val="•"/>
      <w:lvlJc w:val="left"/>
      <w:pPr>
        <w:ind w:left="3159" w:hanging="473"/>
      </w:pPr>
      <w:rPr>
        <w:rFonts w:hint="default"/>
      </w:rPr>
    </w:lvl>
    <w:lvl w:ilvl="7" w:tplc="784C7172">
      <w:numFmt w:val="bullet"/>
      <w:lvlText w:val="•"/>
      <w:lvlJc w:val="left"/>
      <w:pPr>
        <w:ind w:left="3592" w:hanging="473"/>
      </w:pPr>
      <w:rPr>
        <w:rFonts w:hint="default"/>
      </w:rPr>
    </w:lvl>
    <w:lvl w:ilvl="8" w:tplc="AEF2FCA0">
      <w:numFmt w:val="bullet"/>
      <w:lvlText w:val="•"/>
      <w:lvlJc w:val="left"/>
      <w:pPr>
        <w:ind w:left="4025" w:hanging="473"/>
      </w:pPr>
      <w:rPr>
        <w:rFonts w:hint="default"/>
      </w:rPr>
    </w:lvl>
  </w:abstractNum>
  <w:abstractNum w:abstractNumId="6" w15:restartNumberingAfterBreak="0">
    <w:nsid w:val="1B552F84"/>
    <w:multiLevelType w:val="hybridMultilevel"/>
    <w:tmpl w:val="2E86276E"/>
    <w:lvl w:ilvl="0" w:tplc="1FC0645A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A727468">
      <w:numFmt w:val="bullet"/>
      <w:lvlText w:val="•"/>
      <w:lvlJc w:val="left"/>
      <w:pPr>
        <w:ind w:left="928" w:hanging="428"/>
      </w:pPr>
      <w:rPr>
        <w:rFonts w:hint="default"/>
      </w:rPr>
    </w:lvl>
    <w:lvl w:ilvl="2" w:tplc="5310F034">
      <w:numFmt w:val="bullet"/>
      <w:lvlText w:val="•"/>
      <w:lvlJc w:val="left"/>
      <w:pPr>
        <w:ind w:left="1337" w:hanging="428"/>
      </w:pPr>
      <w:rPr>
        <w:rFonts w:hint="default"/>
      </w:rPr>
    </w:lvl>
    <w:lvl w:ilvl="3" w:tplc="AA76132C">
      <w:numFmt w:val="bullet"/>
      <w:lvlText w:val="•"/>
      <w:lvlJc w:val="left"/>
      <w:pPr>
        <w:ind w:left="1746" w:hanging="428"/>
      </w:pPr>
      <w:rPr>
        <w:rFonts w:hint="default"/>
      </w:rPr>
    </w:lvl>
    <w:lvl w:ilvl="4" w:tplc="E73EC7A2">
      <w:numFmt w:val="bullet"/>
      <w:lvlText w:val="•"/>
      <w:lvlJc w:val="left"/>
      <w:pPr>
        <w:ind w:left="2155" w:hanging="428"/>
      </w:pPr>
      <w:rPr>
        <w:rFonts w:hint="default"/>
      </w:rPr>
    </w:lvl>
    <w:lvl w:ilvl="5" w:tplc="16D40F84">
      <w:numFmt w:val="bullet"/>
      <w:lvlText w:val="•"/>
      <w:lvlJc w:val="left"/>
      <w:pPr>
        <w:ind w:left="2564" w:hanging="428"/>
      </w:pPr>
      <w:rPr>
        <w:rFonts w:hint="default"/>
      </w:rPr>
    </w:lvl>
    <w:lvl w:ilvl="6" w:tplc="945C1164">
      <w:numFmt w:val="bullet"/>
      <w:lvlText w:val="•"/>
      <w:lvlJc w:val="left"/>
      <w:pPr>
        <w:ind w:left="2973" w:hanging="428"/>
      </w:pPr>
      <w:rPr>
        <w:rFonts w:hint="default"/>
      </w:rPr>
    </w:lvl>
    <w:lvl w:ilvl="7" w:tplc="9FBC9BFE">
      <w:numFmt w:val="bullet"/>
      <w:lvlText w:val="•"/>
      <w:lvlJc w:val="left"/>
      <w:pPr>
        <w:ind w:left="3382" w:hanging="428"/>
      </w:pPr>
      <w:rPr>
        <w:rFonts w:hint="default"/>
      </w:rPr>
    </w:lvl>
    <w:lvl w:ilvl="8" w:tplc="D10445AA">
      <w:numFmt w:val="bullet"/>
      <w:lvlText w:val="•"/>
      <w:lvlJc w:val="left"/>
      <w:pPr>
        <w:ind w:left="3791" w:hanging="428"/>
      </w:pPr>
      <w:rPr>
        <w:rFonts w:hint="default"/>
      </w:rPr>
    </w:lvl>
  </w:abstractNum>
  <w:abstractNum w:abstractNumId="7" w15:restartNumberingAfterBreak="0">
    <w:nsid w:val="243D7D51"/>
    <w:multiLevelType w:val="hybridMultilevel"/>
    <w:tmpl w:val="9DA079A2"/>
    <w:lvl w:ilvl="0" w:tplc="9998C18C">
      <w:start w:val="1"/>
      <w:numFmt w:val="lowerLetter"/>
      <w:lvlText w:val="(%1)"/>
      <w:lvlJc w:val="left"/>
      <w:pPr>
        <w:ind w:left="558" w:hanging="47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F20BEE6">
      <w:numFmt w:val="bullet"/>
      <w:lvlText w:val="•"/>
      <w:lvlJc w:val="left"/>
      <w:pPr>
        <w:ind w:left="993" w:hanging="473"/>
      </w:pPr>
      <w:rPr>
        <w:rFonts w:hint="default"/>
      </w:rPr>
    </w:lvl>
    <w:lvl w:ilvl="2" w:tplc="FA04F554">
      <w:numFmt w:val="bullet"/>
      <w:lvlText w:val="•"/>
      <w:lvlJc w:val="left"/>
      <w:pPr>
        <w:ind w:left="1426" w:hanging="473"/>
      </w:pPr>
      <w:rPr>
        <w:rFonts w:hint="default"/>
      </w:rPr>
    </w:lvl>
    <w:lvl w:ilvl="3" w:tplc="43B83B74">
      <w:numFmt w:val="bullet"/>
      <w:lvlText w:val="•"/>
      <w:lvlJc w:val="left"/>
      <w:pPr>
        <w:ind w:left="1859" w:hanging="473"/>
      </w:pPr>
      <w:rPr>
        <w:rFonts w:hint="default"/>
      </w:rPr>
    </w:lvl>
    <w:lvl w:ilvl="4" w:tplc="4A38D2DE">
      <w:numFmt w:val="bullet"/>
      <w:lvlText w:val="•"/>
      <w:lvlJc w:val="left"/>
      <w:pPr>
        <w:ind w:left="2292" w:hanging="473"/>
      </w:pPr>
      <w:rPr>
        <w:rFonts w:hint="default"/>
      </w:rPr>
    </w:lvl>
    <w:lvl w:ilvl="5" w:tplc="3E689824">
      <w:numFmt w:val="bullet"/>
      <w:lvlText w:val="•"/>
      <w:lvlJc w:val="left"/>
      <w:pPr>
        <w:ind w:left="2726" w:hanging="473"/>
      </w:pPr>
      <w:rPr>
        <w:rFonts w:hint="default"/>
      </w:rPr>
    </w:lvl>
    <w:lvl w:ilvl="6" w:tplc="430CA3E8">
      <w:numFmt w:val="bullet"/>
      <w:lvlText w:val="•"/>
      <w:lvlJc w:val="left"/>
      <w:pPr>
        <w:ind w:left="3159" w:hanging="473"/>
      </w:pPr>
      <w:rPr>
        <w:rFonts w:hint="default"/>
      </w:rPr>
    </w:lvl>
    <w:lvl w:ilvl="7" w:tplc="6DB2B50C">
      <w:numFmt w:val="bullet"/>
      <w:lvlText w:val="•"/>
      <w:lvlJc w:val="left"/>
      <w:pPr>
        <w:ind w:left="3592" w:hanging="473"/>
      </w:pPr>
      <w:rPr>
        <w:rFonts w:hint="default"/>
      </w:rPr>
    </w:lvl>
    <w:lvl w:ilvl="8" w:tplc="FE2C8A90">
      <w:numFmt w:val="bullet"/>
      <w:lvlText w:val="•"/>
      <w:lvlJc w:val="left"/>
      <w:pPr>
        <w:ind w:left="4025" w:hanging="473"/>
      </w:pPr>
      <w:rPr>
        <w:rFonts w:hint="default"/>
      </w:rPr>
    </w:lvl>
  </w:abstractNum>
  <w:abstractNum w:abstractNumId="8" w15:restartNumberingAfterBreak="0">
    <w:nsid w:val="253F1403"/>
    <w:multiLevelType w:val="hybridMultilevel"/>
    <w:tmpl w:val="EC36631E"/>
    <w:lvl w:ilvl="0" w:tplc="01601C8E">
      <w:start w:val="1"/>
      <w:numFmt w:val="lowerLetter"/>
      <w:lvlText w:val="(%1)"/>
      <w:lvlJc w:val="left"/>
      <w:pPr>
        <w:ind w:left="558" w:hanging="47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5445152">
      <w:numFmt w:val="bullet"/>
      <w:lvlText w:val="•"/>
      <w:lvlJc w:val="left"/>
      <w:pPr>
        <w:ind w:left="993" w:hanging="473"/>
      </w:pPr>
      <w:rPr>
        <w:rFonts w:hint="default"/>
      </w:rPr>
    </w:lvl>
    <w:lvl w:ilvl="2" w:tplc="49E66B4C">
      <w:numFmt w:val="bullet"/>
      <w:lvlText w:val="•"/>
      <w:lvlJc w:val="left"/>
      <w:pPr>
        <w:ind w:left="1426" w:hanging="473"/>
      </w:pPr>
      <w:rPr>
        <w:rFonts w:hint="default"/>
      </w:rPr>
    </w:lvl>
    <w:lvl w:ilvl="3" w:tplc="C49C2604">
      <w:numFmt w:val="bullet"/>
      <w:lvlText w:val="•"/>
      <w:lvlJc w:val="left"/>
      <w:pPr>
        <w:ind w:left="1859" w:hanging="473"/>
      </w:pPr>
      <w:rPr>
        <w:rFonts w:hint="default"/>
      </w:rPr>
    </w:lvl>
    <w:lvl w:ilvl="4" w:tplc="E1E251CE">
      <w:numFmt w:val="bullet"/>
      <w:lvlText w:val="•"/>
      <w:lvlJc w:val="left"/>
      <w:pPr>
        <w:ind w:left="2292" w:hanging="473"/>
      </w:pPr>
      <w:rPr>
        <w:rFonts w:hint="default"/>
      </w:rPr>
    </w:lvl>
    <w:lvl w:ilvl="5" w:tplc="E4E23718">
      <w:numFmt w:val="bullet"/>
      <w:lvlText w:val="•"/>
      <w:lvlJc w:val="left"/>
      <w:pPr>
        <w:ind w:left="2726" w:hanging="473"/>
      </w:pPr>
      <w:rPr>
        <w:rFonts w:hint="default"/>
      </w:rPr>
    </w:lvl>
    <w:lvl w:ilvl="6" w:tplc="0B9A684C">
      <w:numFmt w:val="bullet"/>
      <w:lvlText w:val="•"/>
      <w:lvlJc w:val="left"/>
      <w:pPr>
        <w:ind w:left="3159" w:hanging="473"/>
      </w:pPr>
      <w:rPr>
        <w:rFonts w:hint="default"/>
      </w:rPr>
    </w:lvl>
    <w:lvl w:ilvl="7" w:tplc="8A5095D8">
      <w:numFmt w:val="bullet"/>
      <w:lvlText w:val="•"/>
      <w:lvlJc w:val="left"/>
      <w:pPr>
        <w:ind w:left="3592" w:hanging="473"/>
      </w:pPr>
      <w:rPr>
        <w:rFonts w:hint="default"/>
      </w:rPr>
    </w:lvl>
    <w:lvl w:ilvl="8" w:tplc="21C02234">
      <w:numFmt w:val="bullet"/>
      <w:lvlText w:val="•"/>
      <w:lvlJc w:val="left"/>
      <w:pPr>
        <w:ind w:left="4025" w:hanging="473"/>
      </w:pPr>
      <w:rPr>
        <w:rFonts w:hint="default"/>
      </w:rPr>
    </w:lvl>
  </w:abstractNum>
  <w:abstractNum w:abstractNumId="9" w15:restartNumberingAfterBreak="0">
    <w:nsid w:val="36325405"/>
    <w:multiLevelType w:val="hybridMultilevel"/>
    <w:tmpl w:val="299C8ADC"/>
    <w:lvl w:ilvl="0" w:tplc="919E02D4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8585930">
      <w:numFmt w:val="bullet"/>
      <w:lvlText w:val="•"/>
      <w:lvlJc w:val="left"/>
      <w:pPr>
        <w:ind w:left="928" w:hanging="428"/>
      </w:pPr>
      <w:rPr>
        <w:rFonts w:hint="default"/>
      </w:rPr>
    </w:lvl>
    <w:lvl w:ilvl="2" w:tplc="05D40970">
      <w:numFmt w:val="bullet"/>
      <w:lvlText w:val="•"/>
      <w:lvlJc w:val="left"/>
      <w:pPr>
        <w:ind w:left="1337" w:hanging="428"/>
      </w:pPr>
      <w:rPr>
        <w:rFonts w:hint="default"/>
      </w:rPr>
    </w:lvl>
    <w:lvl w:ilvl="3" w:tplc="774AC0E8">
      <w:numFmt w:val="bullet"/>
      <w:lvlText w:val="•"/>
      <w:lvlJc w:val="left"/>
      <w:pPr>
        <w:ind w:left="1746" w:hanging="428"/>
      </w:pPr>
      <w:rPr>
        <w:rFonts w:hint="default"/>
      </w:rPr>
    </w:lvl>
    <w:lvl w:ilvl="4" w:tplc="26A25B8C">
      <w:numFmt w:val="bullet"/>
      <w:lvlText w:val="•"/>
      <w:lvlJc w:val="left"/>
      <w:pPr>
        <w:ind w:left="2155" w:hanging="428"/>
      </w:pPr>
      <w:rPr>
        <w:rFonts w:hint="default"/>
      </w:rPr>
    </w:lvl>
    <w:lvl w:ilvl="5" w:tplc="8AA2F8A0">
      <w:numFmt w:val="bullet"/>
      <w:lvlText w:val="•"/>
      <w:lvlJc w:val="left"/>
      <w:pPr>
        <w:ind w:left="2564" w:hanging="428"/>
      </w:pPr>
      <w:rPr>
        <w:rFonts w:hint="default"/>
      </w:rPr>
    </w:lvl>
    <w:lvl w:ilvl="6" w:tplc="B430285C">
      <w:numFmt w:val="bullet"/>
      <w:lvlText w:val="•"/>
      <w:lvlJc w:val="left"/>
      <w:pPr>
        <w:ind w:left="2973" w:hanging="428"/>
      </w:pPr>
      <w:rPr>
        <w:rFonts w:hint="default"/>
      </w:rPr>
    </w:lvl>
    <w:lvl w:ilvl="7" w:tplc="B72A6EB8">
      <w:numFmt w:val="bullet"/>
      <w:lvlText w:val="•"/>
      <w:lvlJc w:val="left"/>
      <w:pPr>
        <w:ind w:left="3382" w:hanging="428"/>
      </w:pPr>
      <w:rPr>
        <w:rFonts w:hint="default"/>
      </w:rPr>
    </w:lvl>
    <w:lvl w:ilvl="8" w:tplc="0F2C8918">
      <w:numFmt w:val="bullet"/>
      <w:lvlText w:val="•"/>
      <w:lvlJc w:val="left"/>
      <w:pPr>
        <w:ind w:left="3791" w:hanging="428"/>
      </w:pPr>
      <w:rPr>
        <w:rFonts w:hint="default"/>
      </w:rPr>
    </w:lvl>
  </w:abstractNum>
  <w:abstractNum w:abstractNumId="10" w15:restartNumberingAfterBreak="0">
    <w:nsid w:val="3B5E51E6"/>
    <w:multiLevelType w:val="hybridMultilevel"/>
    <w:tmpl w:val="68949794"/>
    <w:lvl w:ilvl="0" w:tplc="A3D22256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AC40B6C">
      <w:numFmt w:val="bullet"/>
      <w:lvlText w:val="•"/>
      <w:lvlJc w:val="left"/>
      <w:pPr>
        <w:ind w:left="2217" w:hanging="567"/>
      </w:pPr>
      <w:rPr>
        <w:rFonts w:hint="default"/>
      </w:rPr>
    </w:lvl>
    <w:lvl w:ilvl="2" w:tplc="7C3EB58C">
      <w:numFmt w:val="bullet"/>
      <w:lvlText w:val="•"/>
      <w:lvlJc w:val="left"/>
      <w:pPr>
        <w:ind w:left="3615" w:hanging="567"/>
      </w:pPr>
      <w:rPr>
        <w:rFonts w:hint="default"/>
      </w:rPr>
    </w:lvl>
    <w:lvl w:ilvl="3" w:tplc="40545FF6">
      <w:numFmt w:val="bullet"/>
      <w:lvlText w:val="•"/>
      <w:lvlJc w:val="left"/>
      <w:pPr>
        <w:ind w:left="5013" w:hanging="567"/>
      </w:pPr>
      <w:rPr>
        <w:rFonts w:hint="default"/>
      </w:rPr>
    </w:lvl>
    <w:lvl w:ilvl="4" w:tplc="DBD0348C">
      <w:numFmt w:val="bullet"/>
      <w:lvlText w:val="•"/>
      <w:lvlJc w:val="left"/>
      <w:pPr>
        <w:ind w:left="6411" w:hanging="567"/>
      </w:pPr>
      <w:rPr>
        <w:rFonts w:hint="default"/>
      </w:rPr>
    </w:lvl>
    <w:lvl w:ilvl="5" w:tplc="3D56917A">
      <w:numFmt w:val="bullet"/>
      <w:lvlText w:val="•"/>
      <w:lvlJc w:val="left"/>
      <w:pPr>
        <w:ind w:left="7809" w:hanging="567"/>
      </w:pPr>
      <w:rPr>
        <w:rFonts w:hint="default"/>
      </w:rPr>
    </w:lvl>
    <w:lvl w:ilvl="6" w:tplc="6F9C3DF4">
      <w:numFmt w:val="bullet"/>
      <w:lvlText w:val="•"/>
      <w:lvlJc w:val="left"/>
      <w:pPr>
        <w:ind w:left="9207" w:hanging="567"/>
      </w:pPr>
      <w:rPr>
        <w:rFonts w:hint="default"/>
      </w:rPr>
    </w:lvl>
    <w:lvl w:ilvl="7" w:tplc="3B14D992">
      <w:numFmt w:val="bullet"/>
      <w:lvlText w:val="•"/>
      <w:lvlJc w:val="left"/>
      <w:pPr>
        <w:ind w:left="10604" w:hanging="567"/>
      </w:pPr>
      <w:rPr>
        <w:rFonts w:hint="default"/>
      </w:rPr>
    </w:lvl>
    <w:lvl w:ilvl="8" w:tplc="43D6D760">
      <w:numFmt w:val="bullet"/>
      <w:lvlText w:val="•"/>
      <w:lvlJc w:val="left"/>
      <w:pPr>
        <w:ind w:left="12002" w:hanging="567"/>
      </w:pPr>
      <w:rPr>
        <w:rFonts w:hint="default"/>
      </w:rPr>
    </w:lvl>
  </w:abstractNum>
  <w:abstractNum w:abstractNumId="11" w15:restartNumberingAfterBreak="0">
    <w:nsid w:val="44843958"/>
    <w:multiLevelType w:val="hybridMultilevel"/>
    <w:tmpl w:val="36C23F58"/>
    <w:lvl w:ilvl="0" w:tplc="6570F9E2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7B6E594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0A48D9C4">
      <w:numFmt w:val="bullet"/>
      <w:lvlText w:val="•"/>
      <w:lvlJc w:val="left"/>
      <w:pPr>
        <w:ind w:left="2888" w:hanging="567"/>
      </w:pPr>
      <w:rPr>
        <w:rFonts w:hint="default"/>
      </w:rPr>
    </w:lvl>
    <w:lvl w:ilvl="3" w:tplc="ADE0E536">
      <w:numFmt w:val="bullet"/>
      <w:lvlText w:val="•"/>
      <w:lvlJc w:val="left"/>
      <w:pPr>
        <w:ind w:left="4377" w:hanging="567"/>
      </w:pPr>
      <w:rPr>
        <w:rFonts w:hint="default"/>
      </w:rPr>
    </w:lvl>
    <w:lvl w:ilvl="4" w:tplc="F64A009E">
      <w:numFmt w:val="bullet"/>
      <w:lvlText w:val="•"/>
      <w:lvlJc w:val="left"/>
      <w:pPr>
        <w:ind w:left="5866" w:hanging="567"/>
      </w:pPr>
      <w:rPr>
        <w:rFonts w:hint="default"/>
      </w:rPr>
    </w:lvl>
    <w:lvl w:ilvl="5" w:tplc="06507026">
      <w:numFmt w:val="bullet"/>
      <w:lvlText w:val="•"/>
      <w:lvlJc w:val="left"/>
      <w:pPr>
        <w:ind w:left="7354" w:hanging="567"/>
      </w:pPr>
      <w:rPr>
        <w:rFonts w:hint="default"/>
      </w:rPr>
    </w:lvl>
    <w:lvl w:ilvl="6" w:tplc="D0B8AA06">
      <w:numFmt w:val="bullet"/>
      <w:lvlText w:val="•"/>
      <w:lvlJc w:val="left"/>
      <w:pPr>
        <w:ind w:left="8843" w:hanging="567"/>
      </w:pPr>
      <w:rPr>
        <w:rFonts w:hint="default"/>
      </w:rPr>
    </w:lvl>
    <w:lvl w:ilvl="7" w:tplc="36A01AA4">
      <w:numFmt w:val="bullet"/>
      <w:lvlText w:val="•"/>
      <w:lvlJc w:val="left"/>
      <w:pPr>
        <w:ind w:left="10332" w:hanging="567"/>
      </w:pPr>
      <w:rPr>
        <w:rFonts w:hint="default"/>
      </w:rPr>
    </w:lvl>
    <w:lvl w:ilvl="8" w:tplc="7270AF6C">
      <w:numFmt w:val="bullet"/>
      <w:lvlText w:val="•"/>
      <w:lvlJc w:val="left"/>
      <w:pPr>
        <w:ind w:left="11820" w:hanging="567"/>
      </w:pPr>
      <w:rPr>
        <w:rFonts w:hint="default"/>
      </w:rPr>
    </w:lvl>
  </w:abstractNum>
  <w:abstractNum w:abstractNumId="12" w15:restartNumberingAfterBreak="0">
    <w:nsid w:val="4B6B1E77"/>
    <w:multiLevelType w:val="hybridMultilevel"/>
    <w:tmpl w:val="D2ACC5D8"/>
    <w:lvl w:ilvl="0" w:tplc="832806B2">
      <w:start w:val="1"/>
      <w:numFmt w:val="lowerLetter"/>
      <w:lvlText w:val="(%1)"/>
      <w:lvlJc w:val="left"/>
      <w:pPr>
        <w:ind w:left="556" w:hanging="47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0FA7140">
      <w:numFmt w:val="bullet"/>
      <w:lvlText w:val="•"/>
      <w:lvlJc w:val="left"/>
      <w:pPr>
        <w:ind w:left="993" w:hanging="473"/>
      </w:pPr>
      <w:rPr>
        <w:rFonts w:hint="default"/>
      </w:rPr>
    </w:lvl>
    <w:lvl w:ilvl="2" w:tplc="12606DB8">
      <w:numFmt w:val="bullet"/>
      <w:lvlText w:val="•"/>
      <w:lvlJc w:val="left"/>
      <w:pPr>
        <w:ind w:left="1426" w:hanging="473"/>
      </w:pPr>
      <w:rPr>
        <w:rFonts w:hint="default"/>
      </w:rPr>
    </w:lvl>
    <w:lvl w:ilvl="3" w:tplc="AA5C3F14">
      <w:numFmt w:val="bullet"/>
      <w:lvlText w:val="•"/>
      <w:lvlJc w:val="left"/>
      <w:pPr>
        <w:ind w:left="1859" w:hanging="473"/>
      </w:pPr>
      <w:rPr>
        <w:rFonts w:hint="default"/>
      </w:rPr>
    </w:lvl>
    <w:lvl w:ilvl="4" w:tplc="380A2EB2">
      <w:numFmt w:val="bullet"/>
      <w:lvlText w:val="•"/>
      <w:lvlJc w:val="left"/>
      <w:pPr>
        <w:ind w:left="2292" w:hanging="473"/>
      </w:pPr>
      <w:rPr>
        <w:rFonts w:hint="default"/>
      </w:rPr>
    </w:lvl>
    <w:lvl w:ilvl="5" w:tplc="B0A647B6">
      <w:numFmt w:val="bullet"/>
      <w:lvlText w:val="•"/>
      <w:lvlJc w:val="left"/>
      <w:pPr>
        <w:ind w:left="2726" w:hanging="473"/>
      </w:pPr>
      <w:rPr>
        <w:rFonts w:hint="default"/>
      </w:rPr>
    </w:lvl>
    <w:lvl w:ilvl="6" w:tplc="9F84368E">
      <w:numFmt w:val="bullet"/>
      <w:lvlText w:val="•"/>
      <w:lvlJc w:val="left"/>
      <w:pPr>
        <w:ind w:left="3159" w:hanging="473"/>
      </w:pPr>
      <w:rPr>
        <w:rFonts w:hint="default"/>
      </w:rPr>
    </w:lvl>
    <w:lvl w:ilvl="7" w:tplc="60622D1C">
      <w:numFmt w:val="bullet"/>
      <w:lvlText w:val="•"/>
      <w:lvlJc w:val="left"/>
      <w:pPr>
        <w:ind w:left="3592" w:hanging="473"/>
      </w:pPr>
      <w:rPr>
        <w:rFonts w:hint="default"/>
      </w:rPr>
    </w:lvl>
    <w:lvl w:ilvl="8" w:tplc="E676E636">
      <w:numFmt w:val="bullet"/>
      <w:lvlText w:val="•"/>
      <w:lvlJc w:val="left"/>
      <w:pPr>
        <w:ind w:left="4025" w:hanging="473"/>
      </w:pPr>
      <w:rPr>
        <w:rFonts w:hint="default"/>
      </w:rPr>
    </w:lvl>
  </w:abstractNum>
  <w:abstractNum w:abstractNumId="13" w15:restartNumberingAfterBreak="0">
    <w:nsid w:val="4D283D8C"/>
    <w:multiLevelType w:val="hybridMultilevel"/>
    <w:tmpl w:val="DCC4FE4E"/>
    <w:lvl w:ilvl="0" w:tplc="8E9EA7E4">
      <w:start w:val="1"/>
      <w:numFmt w:val="lowerLetter"/>
      <w:lvlText w:val="(%1)"/>
      <w:lvlJc w:val="left"/>
      <w:pPr>
        <w:ind w:left="558" w:hanging="47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79A0798">
      <w:numFmt w:val="bullet"/>
      <w:lvlText w:val="•"/>
      <w:lvlJc w:val="left"/>
      <w:pPr>
        <w:ind w:left="993" w:hanging="473"/>
      </w:pPr>
      <w:rPr>
        <w:rFonts w:hint="default"/>
      </w:rPr>
    </w:lvl>
    <w:lvl w:ilvl="2" w:tplc="D2BCECA6">
      <w:numFmt w:val="bullet"/>
      <w:lvlText w:val="•"/>
      <w:lvlJc w:val="left"/>
      <w:pPr>
        <w:ind w:left="1426" w:hanging="473"/>
      </w:pPr>
      <w:rPr>
        <w:rFonts w:hint="default"/>
      </w:rPr>
    </w:lvl>
    <w:lvl w:ilvl="3" w:tplc="1A4C2B2C">
      <w:numFmt w:val="bullet"/>
      <w:lvlText w:val="•"/>
      <w:lvlJc w:val="left"/>
      <w:pPr>
        <w:ind w:left="1859" w:hanging="473"/>
      </w:pPr>
      <w:rPr>
        <w:rFonts w:hint="default"/>
      </w:rPr>
    </w:lvl>
    <w:lvl w:ilvl="4" w:tplc="B3CC1740">
      <w:numFmt w:val="bullet"/>
      <w:lvlText w:val="•"/>
      <w:lvlJc w:val="left"/>
      <w:pPr>
        <w:ind w:left="2292" w:hanging="473"/>
      </w:pPr>
      <w:rPr>
        <w:rFonts w:hint="default"/>
      </w:rPr>
    </w:lvl>
    <w:lvl w:ilvl="5" w:tplc="329CD25C">
      <w:numFmt w:val="bullet"/>
      <w:lvlText w:val="•"/>
      <w:lvlJc w:val="left"/>
      <w:pPr>
        <w:ind w:left="2726" w:hanging="473"/>
      </w:pPr>
      <w:rPr>
        <w:rFonts w:hint="default"/>
      </w:rPr>
    </w:lvl>
    <w:lvl w:ilvl="6" w:tplc="8B860FCC">
      <w:numFmt w:val="bullet"/>
      <w:lvlText w:val="•"/>
      <w:lvlJc w:val="left"/>
      <w:pPr>
        <w:ind w:left="3159" w:hanging="473"/>
      </w:pPr>
      <w:rPr>
        <w:rFonts w:hint="default"/>
      </w:rPr>
    </w:lvl>
    <w:lvl w:ilvl="7" w:tplc="5E101EA6">
      <w:numFmt w:val="bullet"/>
      <w:lvlText w:val="•"/>
      <w:lvlJc w:val="left"/>
      <w:pPr>
        <w:ind w:left="3592" w:hanging="473"/>
      </w:pPr>
      <w:rPr>
        <w:rFonts w:hint="default"/>
      </w:rPr>
    </w:lvl>
    <w:lvl w:ilvl="8" w:tplc="0E90EB26">
      <w:numFmt w:val="bullet"/>
      <w:lvlText w:val="•"/>
      <w:lvlJc w:val="left"/>
      <w:pPr>
        <w:ind w:left="4025" w:hanging="473"/>
      </w:pPr>
      <w:rPr>
        <w:rFonts w:hint="default"/>
      </w:rPr>
    </w:lvl>
  </w:abstractNum>
  <w:abstractNum w:abstractNumId="14" w15:restartNumberingAfterBreak="0">
    <w:nsid w:val="54AC10E9"/>
    <w:multiLevelType w:val="hybridMultilevel"/>
    <w:tmpl w:val="F7BED8D6"/>
    <w:lvl w:ilvl="0" w:tplc="3A368870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B244DB8">
      <w:numFmt w:val="bullet"/>
      <w:lvlText w:val="•"/>
      <w:lvlJc w:val="left"/>
      <w:pPr>
        <w:ind w:left="928" w:hanging="428"/>
      </w:pPr>
      <w:rPr>
        <w:rFonts w:hint="default"/>
      </w:rPr>
    </w:lvl>
    <w:lvl w:ilvl="2" w:tplc="0376342E">
      <w:numFmt w:val="bullet"/>
      <w:lvlText w:val="•"/>
      <w:lvlJc w:val="left"/>
      <w:pPr>
        <w:ind w:left="1337" w:hanging="428"/>
      </w:pPr>
      <w:rPr>
        <w:rFonts w:hint="default"/>
      </w:rPr>
    </w:lvl>
    <w:lvl w:ilvl="3" w:tplc="1408EE26">
      <w:numFmt w:val="bullet"/>
      <w:lvlText w:val="•"/>
      <w:lvlJc w:val="left"/>
      <w:pPr>
        <w:ind w:left="1746" w:hanging="428"/>
      </w:pPr>
      <w:rPr>
        <w:rFonts w:hint="default"/>
      </w:rPr>
    </w:lvl>
    <w:lvl w:ilvl="4" w:tplc="C25276EE">
      <w:numFmt w:val="bullet"/>
      <w:lvlText w:val="•"/>
      <w:lvlJc w:val="left"/>
      <w:pPr>
        <w:ind w:left="2155" w:hanging="428"/>
      </w:pPr>
      <w:rPr>
        <w:rFonts w:hint="default"/>
      </w:rPr>
    </w:lvl>
    <w:lvl w:ilvl="5" w:tplc="24C8901C">
      <w:numFmt w:val="bullet"/>
      <w:lvlText w:val="•"/>
      <w:lvlJc w:val="left"/>
      <w:pPr>
        <w:ind w:left="2564" w:hanging="428"/>
      </w:pPr>
      <w:rPr>
        <w:rFonts w:hint="default"/>
      </w:rPr>
    </w:lvl>
    <w:lvl w:ilvl="6" w:tplc="F790DA86">
      <w:numFmt w:val="bullet"/>
      <w:lvlText w:val="•"/>
      <w:lvlJc w:val="left"/>
      <w:pPr>
        <w:ind w:left="2973" w:hanging="428"/>
      </w:pPr>
      <w:rPr>
        <w:rFonts w:hint="default"/>
      </w:rPr>
    </w:lvl>
    <w:lvl w:ilvl="7" w:tplc="CC30FD0A">
      <w:numFmt w:val="bullet"/>
      <w:lvlText w:val="•"/>
      <w:lvlJc w:val="left"/>
      <w:pPr>
        <w:ind w:left="3382" w:hanging="428"/>
      </w:pPr>
      <w:rPr>
        <w:rFonts w:hint="default"/>
      </w:rPr>
    </w:lvl>
    <w:lvl w:ilvl="8" w:tplc="F4261318">
      <w:numFmt w:val="bullet"/>
      <w:lvlText w:val="•"/>
      <w:lvlJc w:val="left"/>
      <w:pPr>
        <w:ind w:left="3791" w:hanging="428"/>
      </w:pPr>
      <w:rPr>
        <w:rFonts w:hint="default"/>
      </w:rPr>
    </w:lvl>
  </w:abstractNum>
  <w:abstractNum w:abstractNumId="15" w15:restartNumberingAfterBreak="0">
    <w:nsid w:val="5A647F29"/>
    <w:multiLevelType w:val="hybridMultilevel"/>
    <w:tmpl w:val="5B4ABBC2"/>
    <w:lvl w:ilvl="0" w:tplc="A118ACAE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018DA5E">
      <w:numFmt w:val="bullet"/>
      <w:lvlText w:val="•"/>
      <w:lvlJc w:val="left"/>
      <w:pPr>
        <w:ind w:left="928" w:hanging="428"/>
      </w:pPr>
      <w:rPr>
        <w:rFonts w:hint="default"/>
      </w:rPr>
    </w:lvl>
    <w:lvl w:ilvl="2" w:tplc="E4FC5640">
      <w:numFmt w:val="bullet"/>
      <w:lvlText w:val="•"/>
      <w:lvlJc w:val="left"/>
      <w:pPr>
        <w:ind w:left="1337" w:hanging="428"/>
      </w:pPr>
      <w:rPr>
        <w:rFonts w:hint="default"/>
      </w:rPr>
    </w:lvl>
    <w:lvl w:ilvl="3" w:tplc="4EE4CF24">
      <w:numFmt w:val="bullet"/>
      <w:lvlText w:val="•"/>
      <w:lvlJc w:val="left"/>
      <w:pPr>
        <w:ind w:left="1746" w:hanging="428"/>
      </w:pPr>
      <w:rPr>
        <w:rFonts w:hint="default"/>
      </w:rPr>
    </w:lvl>
    <w:lvl w:ilvl="4" w:tplc="480E94DA">
      <w:numFmt w:val="bullet"/>
      <w:lvlText w:val="•"/>
      <w:lvlJc w:val="left"/>
      <w:pPr>
        <w:ind w:left="2155" w:hanging="428"/>
      </w:pPr>
      <w:rPr>
        <w:rFonts w:hint="default"/>
      </w:rPr>
    </w:lvl>
    <w:lvl w:ilvl="5" w:tplc="EBC21E60">
      <w:numFmt w:val="bullet"/>
      <w:lvlText w:val="•"/>
      <w:lvlJc w:val="left"/>
      <w:pPr>
        <w:ind w:left="2564" w:hanging="428"/>
      </w:pPr>
      <w:rPr>
        <w:rFonts w:hint="default"/>
      </w:rPr>
    </w:lvl>
    <w:lvl w:ilvl="6" w:tplc="A0A0AFD0">
      <w:numFmt w:val="bullet"/>
      <w:lvlText w:val="•"/>
      <w:lvlJc w:val="left"/>
      <w:pPr>
        <w:ind w:left="2973" w:hanging="428"/>
      </w:pPr>
      <w:rPr>
        <w:rFonts w:hint="default"/>
      </w:rPr>
    </w:lvl>
    <w:lvl w:ilvl="7" w:tplc="6F767EC2">
      <w:numFmt w:val="bullet"/>
      <w:lvlText w:val="•"/>
      <w:lvlJc w:val="left"/>
      <w:pPr>
        <w:ind w:left="3382" w:hanging="428"/>
      </w:pPr>
      <w:rPr>
        <w:rFonts w:hint="default"/>
      </w:rPr>
    </w:lvl>
    <w:lvl w:ilvl="8" w:tplc="3AC4E0DA">
      <w:numFmt w:val="bullet"/>
      <w:lvlText w:val="•"/>
      <w:lvlJc w:val="left"/>
      <w:pPr>
        <w:ind w:left="3791" w:hanging="428"/>
      </w:pPr>
      <w:rPr>
        <w:rFonts w:hint="default"/>
      </w:rPr>
    </w:lvl>
  </w:abstractNum>
  <w:abstractNum w:abstractNumId="16" w15:restartNumberingAfterBreak="0">
    <w:nsid w:val="5D9610F8"/>
    <w:multiLevelType w:val="hybridMultilevel"/>
    <w:tmpl w:val="7C2E5874"/>
    <w:lvl w:ilvl="0" w:tplc="DC0C5C6A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C16189E">
      <w:numFmt w:val="bullet"/>
      <w:lvlText w:val="•"/>
      <w:lvlJc w:val="left"/>
      <w:pPr>
        <w:ind w:left="928" w:hanging="428"/>
      </w:pPr>
      <w:rPr>
        <w:rFonts w:hint="default"/>
      </w:rPr>
    </w:lvl>
    <w:lvl w:ilvl="2" w:tplc="BFF82D48">
      <w:numFmt w:val="bullet"/>
      <w:lvlText w:val="•"/>
      <w:lvlJc w:val="left"/>
      <w:pPr>
        <w:ind w:left="1337" w:hanging="428"/>
      </w:pPr>
      <w:rPr>
        <w:rFonts w:hint="default"/>
      </w:rPr>
    </w:lvl>
    <w:lvl w:ilvl="3" w:tplc="951CDDBC">
      <w:numFmt w:val="bullet"/>
      <w:lvlText w:val="•"/>
      <w:lvlJc w:val="left"/>
      <w:pPr>
        <w:ind w:left="1746" w:hanging="428"/>
      </w:pPr>
      <w:rPr>
        <w:rFonts w:hint="default"/>
      </w:rPr>
    </w:lvl>
    <w:lvl w:ilvl="4" w:tplc="00C2886C">
      <w:numFmt w:val="bullet"/>
      <w:lvlText w:val="•"/>
      <w:lvlJc w:val="left"/>
      <w:pPr>
        <w:ind w:left="2155" w:hanging="428"/>
      </w:pPr>
      <w:rPr>
        <w:rFonts w:hint="default"/>
      </w:rPr>
    </w:lvl>
    <w:lvl w:ilvl="5" w:tplc="1660C7C4">
      <w:numFmt w:val="bullet"/>
      <w:lvlText w:val="•"/>
      <w:lvlJc w:val="left"/>
      <w:pPr>
        <w:ind w:left="2564" w:hanging="428"/>
      </w:pPr>
      <w:rPr>
        <w:rFonts w:hint="default"/>
      </w:rPr>
    </w:lvl>
    <w:lvl w:ilvl="6" w:tplc="491E6CF4">
      <w:numFmt w:val="bullet"/>
      <w:lvlText w:val="•"/>
      <w:lvlJc w:val="left"/>
      <w:pPr>
        <w:ind w:left="2973" w:hanging="428"/>
      </w:pPr>
      <w:rPr>
        <w:rFonts w:hint="default"/>
      </w:rPr>
    </w:lvl>
    <w:lvl w:ilvl="7" w:tplc="6D40C830">
      <w:numFmt w:val="bullet"/>
      <w:lvlText w:val="•"/>
      <w:lvlJc w:val="left"/>
      <w:pPr>
        <w:ind w:left="3382" w:hanging="428"/>
      </w:pPr>
      <w:rPr>
        <w:rFonts w:hint="default"/>
      </w:rPr>
    </w:lvl>
    <w:lvl w:ilvl="8" w:tplc="85E40356">
      <w:numFmt w:val="bullet"/>
      <w:lvlText w:val="•"/>
      <w:lvlJc w:val="left"/>
      <w:pPr>
        <w:ind w:left="3791" w:hanging="428"/>
      </w:pPr>
      <w:rPr>
        <w:rFonts w:hint="default"/>
      </w:rPr>
    </w:lvl>
  </w:abstractNum>
  <w:abstractNum w:abstractNumId="17" w15:restartNumberingAfterBreak="0">
    <w:nsid w:val="61C50588"/>
    <w:multiLevelType w:val="hybridMultilevel"/>
    <w:tmpl w:val="9FB8DB4E"/>
    <w:lvl w:ilvl="0" w:tplc="F908507A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4A49E72">
      <w:numFmt w:val="bullet"/>
      <w:lvlText w:val="•"/>
      <w:lvlJc w:val="left"/>
      <w:pPr>
        <w:ind w:left="928" w:hanging="428"/>
      </w:pPr>
      <w:rPr>
        <w:rFonts w:hint="default"/>
      </w:rPr>
    </w:lvl>
    <w:lvl w:ilvl="2" w:tplc="FEC226C4">
      <w:numFmt w:val="bullet"/>
      <w:lvlText w:val="•"/>
      <w:lvlJc w:val="left"/>
      <w:pPr>
        <w:ind w:left="1337" w:hanging="428"/>
      </w:pPr>
      <w:rPr>
        <w:rFonts w:hint="default"/>
      </w:rPr>
    </w:lvl>
    <w:lvl w:ilvl="3" w:tplc="8B780C6A">
      <w:numFmt w:val="bullet"/>
      <w:lvlText w:val="•"/>
      <w:lvlJc w:val="left"/>
      <w:pPr>
        <w:ind w:left="1746" w:hanging="428"/>
      </w:pPr>
      <w:rPr>
        <w:rFonts w:hint="default"/>
      </w:rPr>
    </w:lvl>
    <w:lvl w:ilvl="4" w:tplc="848A0D82">
      <w:numFmt w:val="bullet"/>
      <w:lvlText w:val="•"/>
      <w:lvlJc w:val="left"/>
      <w:pPr>
        <w:ind w:left="2155" w:hanging="428"/>
      </w:pPr>
      <w:rPr>
        <w:rFonts w:hint="default"/>
      </w:rPr>
    </w:lvl>
    <w:lvl w:ilvl="5" w:tplc="AC4C5DF4">
      <w:numFmt w:val="bullet"/>
      <w:lvlText w:val="•"/>
      <w:lvlJc w:val="left"/>
      <w:pPr>
        <w:ind w:left="2564" w:hanging="428"/>
      </w:pPr>
      <w:rPr>
        <w:rFonts w:hint="default"/>
      </w:rPr>
    </w:lvl>
    <w:lvl w:ilvl="6" w:tplc="EA82200E">
      <w:numFmt w:val="bullet"/>
      <w:lvlText w:val="•"/>
      <w:lvlJc w:val="left"/>
      <w:pPr>
        <w:ind w:left="2973" w:hanging="428"/>
      </w:pPr>
      <w:rPr>
        <w:rFonts w:hint="default"/>
      </w:rPr>
    </w:lvl>
    <w:lvl w:ilvl="7" w:tplc="2CD2CAF4">
      <w:numFmt w:val="bullet"/>
      <w:lvlText w:val="•"/>
      <w:lvlJc w:val="left"/>
      <w:pPr>
        <w:ind w:left="3382" w:hanging="428"/>
      </w:pPr>
      <w:rPr>
        <w:rFonts w:hint="default"/>
      </w:rPr>
    </w:lvl>
    <w:lvl w:ilvl="8" w:tplc="9C107D3E">
      <w:numFmt w:val="bullet"/>
      <w:lvlText w:val="•"/>
      <w:lvlJc w:val="left"/>
      <w:pPr>
        <w:ind w:left="3791" w:hanging="428"/>
      </w:pPr>
      <w:rPr>
        <w:rFonts w:hint="default"/>
      </w:rPr>
    </w:lvl>
  </w:abstractNum>
  <w:abstractNum w:abstractNumId="18" w15:restartNumberingAfterBreak="0">
    <w:nsid w:val="626A43EE"/>
    <w:multiLevelType w:val="hybridMultilevel"/>
    <w:tmpl w:val="81DA02DC"/>
    <w:lvl w:ilvl="0" w:tplc="0BDC6464">
      <w:start w:val="1"/>
      <w:numFmt w:val="lowerLetter"/>
      <w:lvlText w:val="(%1)"/>
      <w:lvlJc w:val="left"/>
      <w:pPr>
        <w:ind w:left="558" w:hanging="47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AF228E2">
      <w:numFmt w:val="bullet"/>
      <w:lvlText w:val="•"/>
      <w:lvlJc w:val="left"/>
      <w:pPr>
        <w:ind w:left="993" w:hanging="473"/>
      </w:pPr>
      <w:rPr>
        <w:rFonts w:hint="default"/>
      </w:rPr>
    </w:lvl>
    <w:lvl w:ilvl="2" w:tplc="D54C5F12">
      <w:numFmt w:val="bullet"/>
      <w:lvlText w:val="•"/>
      <w:lvlJc w:val="left"/>
      <w:pPr>
        <w:ind w:left="1426" w:hanging="473"/>
      </w:pPr>
      <w:rPr>
        <w:rFonts w:hint="default"/>
      </w:rPr>
    </w:lvl>
    <w:lvl w:ilvl="3" w:tplc="BAC25330">
      <w:numFmt w:val="bullet"/>
      <w:lvlText w:val="•"/>
      <w:lvlJc w:val="left"/>
      <w:pPr>
        <w:ind w:left="1859" w:hanging="473"/>
      </w:pPr>
      <w:rPr>
        <w:rFonts w:hint="default"/>
      </w:rPr>
    </w:lvl>
    <w:lvl w:ilvl="4" w:tplc="C7B27D44">
      <w:numFmt w:val="bullet"/>
      <w:lvlText w:val="•"/>
      <w:lvlJc w:val="left"/>
      <w:pPr>
        <w:ind w:left="2292" w:hanging="473"/>
      </w:pPr>
      <w:rPr>
        <w:rFonts w:hint="default"/>
      </w:rPr>
    </w:lvl>
    <w:lvl w:ilvl="5" w:tplc="2B4E94DE">
      <w:numFmt w:val="bullet"/>
      <w:lvlText w:val="•"/>
      <w:lvlJc w:val="left"/>
      <w:pPr>
        <w:ind w:left="2726" w:hanging="473"/>
      </w:pPr>
      <w:rPr>
        <w:rFonts w:hint="default"/>
      </w:rPr>
    </w:lvl>
    <w:lvl w:ilvl="6" w:tplc="8472A57C">
      <w:numFmt w:val="bullet"/>
      <w:lvlText w:val="•"/>
      <w:lvlJc w:val="left"/>
      <w:pPr>
        <w:ind w:left="3159" w:hanging="473"/>
      </w:pPr>
      <w:rPr>
        <w:rFonts w:hint="default"/>
      </w:rPr>
    </w:lvl>
    <w:lvl w:ilvl="7" w:tplc="062AB97A">
      <w:numFmt w:val="bullet"/>
      <w:lvlText w:val="•"/>
      <w:lvlJc w:val="left"/>
      <w:pPr>
        <w:ind w:left="3592" w:hanging="473"/>
      </w:pPr>
      <w:rPr>
        <w:rFonts w:hint="default"/>
      </w:rPr>
    </w:lvl>
    <w:lvl w:ilvl="8" w:tplc="1794FDD4">
      <w:numFmt w:val="bullet"/>
      <w:lvlText w:val="•"/>
      <w:lvlJc w:val="left"/>
      <w:pPr>
        <w:ind w:left="4025" w:hanging="473"/>
      </w:pPr>
      <w:rPr>
        <w:rFonts w:hint="default"/>
      </w:rPr>
    </w:lvl>
  </w:abstractNum>
  <w:abstractNum w:abstractNumId="19" w15:restartNumberingAfterBreak="0">
    <w:nsid w:val="6BEF0828"/>
    <w:multiLevelType w:val="hybridMultilevel"/>
    <w:tmpl w:val="2640A792"/>
    <w:lvl w:ilvl="0" w:tplc="19D2149C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2EAADF8">
      <w:numFmt w:val="bullet"/>
      <w:lvlText w:val="•"/>
      <w:lvlJc w:val="left"/>
      <w:pPr>
        <w:ind w:left="928" w:hanging="428"/>
      </w:pPr>
      <w:rPr>
        <w:rFonts w:hint="default"/>
      </w:rPr>
    </w:lvl>
    <w:lvl w:ilvl="2" w:tplc="97C4B334">
      <w:numFmt w:val="bullet"/>
      <w:lvlText w:val="•"/>
      <w:lvlJc w:val="left"/>
      <w:pPr>
        <w:ind w:left="1337" w:hanging="428"/>
      </w:pPr>
      <w:rPr>
        <w:rFonts w:hint="default"/>
      </w:rPr>
    </w:lvl>
    <w:lvl w:ilvl="3" w:tplc="760C0BBE">
      <w:numFmt w:val="bullet"/>
      <w:lvlText w:val="•"/>
      <w:lvlJc w:val="left"/>
      <w:pPr>
        <w:ind w:left="1746" w:hanging="428"/>
      </w:pPr>
      <w:rPr>
        <w:rFonts w:hint="default"/>
      </w:rPr>
    </w:lvl>
    <w:lvl w:ilvl="4" w:tplc="EAF8B6F6">
      <w:numFmt w:val="bullet"/>
      <w:lvlText w:val="•"/>
      <w:lvlJc w:val="left"/>
      <w:pPr>
        <w:ind w:left="2155" w:hanging="428"/>
      </w:pPr>
      <w:rPr>
        <w:rFonts w:hint="default"/>
      </w:rPr>
    </w:lvl>
    <w:lvl w:ilvl="5" w:tplc="B0623C0E">
      <w:numFmt w:val="bullet"/>
      <w:lvlText w:val="•"/>
      <w:lvlJc w:val="left"/>
      <w:pPr>
        <w:ind w:left="2564" w:hanging="428"/>
      </w:pPr>
      <w:rPr>
        <w:rFonts w:hint="default"/>
      </w:rPr>
    </w:lvl>
    <w:lvl w:ilvl="6" w:tplc="692ADD84">
      <w:numFmt w:val="bullet"/>
      <w:lvlText w:val="•"/>
      <w:lvlJc w:val="left"/>
      <w:pPr>
        <w:ind w:left="2973" w:hanging="428"/>
      </w:pPr>
      <w:rPr>
        <w:rFonts w:hint="default"/>
      </w:rPr>
    </w:lvl>
    <w:lvl w:ilvl="7" w:tplc="B7445004">
      <w:numFmt w:val="bullet"/>
      <w:lvlText w:val="•"/>
      <w:lvlJc w:val="left"/>
      <w:pPr>
        <w:ind w:left="3382" w:hanging="428"/>
      </w:pPr>
      <w:rPr>
        <w:rFonts w:hint="default"/>
      </w:rPr>
    </w:lvl>
    <w:lvl w:ilvl="8" w:tplc="126E571A">
      <w:numFmt w:val="bullet"/>
      <w:lvlText w:val="•"/>
      <w:lvlJc w:val="left"/>
      <w:pPr>
        <w:ind w:left="3791" w:hanging="428"/>
      </w:pPr>
      <w:rPr>
        <w:rFonts w:hint="default"/>
      </w:rPr>
    </w:lvl>
  </w:abstractNum>
  <w:abstractNum w:abstractNumId="20" w15:restartNumberingAfterBreak="0">
    <w:nsid w:val="6C751605"/>
    <w:multiLevelType w:val="hybridMultilevel"/>
    <w:tmpl w:val="CF3005C6"/>
    <w:lvl w:ilvl="0" w:tplc="E8966D4E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8D20356">
      <w:numFmt w:val="bullet"/>
      <w:lvlText w:val="•"/>
      <w:lvlJc w:val="left"/>
      <w:pPr>
        <w:ind w:left="928" w:hanging="428"/>
      </w:pPr>
      <w:rPr>
        <w:rFonts w:hint="default"/>
      </w:rPr>
    </w:lvl>
    <w:lvl w:ilvl="2" w:tplc="6C8A713A">
      <w:numFmt w:val="bullet"/>
      <w:lvlText w:val="•"/>
      <w:lvlJc w:val="left"/>
      <w:pPr>
        <w:ind w:left="1337" w:hanging="428"/>
      </w:pPr>
      <w:rPr>
        <w:rFonts w:hint="default"/>
      </w:rPr>
    </w:lvl>
    <w:lvl w:ilvl="3" w:tplc="53D47150">
      <w:numFmt w:val="bullet"/>
      <w:lvlText w:val="•"/>
      <w:lvlJc w:val="left"/>
      <w:pPr>
        <w:ind w:left="1746" w:hanging="428"/>
      </w:pPr>
      <w:rPr>
        <w:rFonts w:hint="default"/>
      </w:rPr>
    </w:lvl>
    <w:lvl w:ilvl="4" w:tplc="A93AC5C0">
      <w:numFmt w:val="bullet"/>
      <w:lvlText w:val="•"/>
      <w:lvlJc w:val="left"/>
      <w:pPr>
        <w:ind w:left="2155" w:hanging="428"/>
      </w:pPr>
      <w:rPr>
        <w:rFonts w:hint="default"/>
      </w:rPr>
    </w:lvl>
    <w:lvl w:ilvl="5" w:tplc="DEC4A168">
      <w:numFmt w:val="bullet"/>
      <w:lvlText w:val="•"/>
      <w:lvlJc w:val="left"/>
      <w:pPr>
        <w:ind w:left="2564" w:hanging="428"/>
      </w:pPr>
      <w:rPr>
        <w:rFonts w:hint="default"/>
      </w:rPr>
    </w:lvl>
    <w:lvl w:ilvl="6" w:tplc="B2C014FE">
      <w:numFmt w:val="bullet"/>
      <w:lvlText w:val="•"/>
      <w:lvlJc w:val="left"/>
      <w:pPr>
        <w:ind w:left="2973" w:hanging="428"/>
      </w:pPr>
      <w:rPr>
        <w:rFonts w:hint="default"/>
      </w:rPr>
    </w:lvl>
    <w:lvl w:ilvl="7" w:tplc="CF6C05AC">
      <w:numFmt w:val="bullet"/>
      <w:lvlText w:val="•"/>
      <w:lvlJc w:val="left"/>
      <w:pPr>
        <w:ind w:left="3382" w:hanging="428"/>
      </w:pPr>
      <w:rPr>
        <w:rFonts w:hint="default"/>
      </w:rPr>
    </w:lvl>
    <w:lvl w:ilvl="8" w:tplc="E51CDEA2">
      <w:numFmt w:val="bullet"/>
      <w:lvlText w:val="•"/>
      <w:lvlJc w:val="left"/>
      <w:pPr>
        <w:ind w:left="3791" w:hanging="428"/>
      </w:pPr>
      <w:rPr>
        <w:rFonts w:hint="default"/>
      </w:rPr>
    </w:lvl>
  </w:abstractNum>
  <w:abstractNum w:abstractNumId="21" w15:restartNumberingAfterBreak="0">
    <w:nsid w:val="73747959"/>
    <w:multiLevelType w:val="hybridMultilevel"/>
    <w:tmpl w:val="564AC864"/>
    <w:lvl w:ilvl="0" w:tplc="29EC9F4C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5D4D2F0">
      <w:numFmt w:val="bullet"/>
      <w:lvlText w:val="•"/>
      <w:lvlJc w:val="left"/>
      <w:pPr>
        <w:ind w:left="928" w:hanging="428"/>
      </w:pPr>
      <w:rPr>
        <w:rFonts w:hint="default"/>
      </w:rPr>
    </w:lvl>
    <w:lvl w:ilvl="2" w:tplc="CDCC8F66">
      <w:numFmt w:val="bullet"/>
      <w:lvlText w:val="•"/>
      <w:lvlJc w:val="left"/>
      <w:pPr>
        <w:ind w:left="1337" w:hanging="428"/>
      </w:pPr>
      <w:rPr>
        <w:rFonts w:hint="default"/>
      </w:rPr>
    </w:lvl>
    <w:lvl w:ilvl="3" w:tplc="C16267EC">
      <w:numFmt w:val="bullet"/>
      <w:lvlText w:val="•"/>
      <w:lvlJc w:val="left"/>
      <w:pPr>
        <w:ind w:left="1746" w:hanging="428"/>
      </w:pPr>
      <w:rPr>
        <w:rFonts w:hint="default"/>
      </w:rPr>
    </w:lvl>
    <w:lvl w:ilvl="4" w:tplc="434AF6A6">
      <w:numFmt w:val="bullet"/>
      <w:lvlText w:val="•"/>
      <w:lvlJc w:val="left"/>
      <w:pPr>
        <w:ind w:left="2155" w:hanging="428"/>
      </w:pPr>
      <w:rPr>
        <w:rFonts w:hint="default"/>
      </w:rPr>
    </w:lvl>
    <w:lvl w:ilvl="5" w:tplc="D1043166">
      <w:numFmt w:val="bullet"/>
      <w:lvlText w:val="•"/>
      <w:lvlJc w:val="left"/>
      <w:pPr>
        <w:ind w:left="2564" w:hanging="428"/>
      </w:pPr>
      <w:rPr>
        <w:rFonts w:hint="default"/>
      </w:rPr>
    </w:lvl>
    <w:lvl w:ilvl="6" w:tplc="6BAC485C">
      <w:numFmt w:val="bullet"/>
      <w:lvlText w:val="•"/>
      <w:lvlJc w:val="left"/>
      <w:pPr>
        <w:ind w:left="2973" w:hanging="428"/>
      </w:pPr>
      <w:rPr>
        <w:rFonts w:hint="default"/>
      </w:rPr>
    </w:lvl>
    <w:lvl w:ilvl="7" w:tplc="57886C0C">
      <w:numFmt w:val="bullet"/>
      <w:lvlText w:val="•"/>
      <w:lvlJc w:val="left"/>
      <w:pPr>
        <w:ind w:left="3382" w:hanging="428"/>
      </w:pPr>
      <w:rPr>
        <w:rFonts w:hint="default"/>
      </w:rPr>
    </w:lvl>
    <w:lvl w:ilvl="8" w:tplc="87820A20">
      <w:numFmt w:val="bullet"/>
      <w:lvlText w:val="•"/>
      <w:lvlJc w:val="left"/>
      <w:pPr>
        <w:ind w:left="3791" w:hanging="428"/>
      </w:pPr>
      <w:rPr>
        <w:rFonts w:hint="default"/>
      </w:rPr>
    </w:lvl>
  </w:abstractNum>
  <w:abstractNum w:abstractNumId="22" w15:restartNumberingAfterBreak="0">
    <w:nsid w:val="74C4523B"/>
    <w:multiLevelType w:val="hybridMultilevel"/>
    <w:tmpl w:val="B1F20938"/>
    <w:lvl w:ilvl="0" w:tplc="278811AC">
      <w:start w:val="2"/>
      <w:numFmt w:val="lowerLetter"/>
      <w:lvlText w:val="(%1)"/>
      <w:lvlJc w:val="left"/>
      <w:pPr>
        <w:ind w:left="65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262FFE0">
      <w:numFmt w:val="bullet"/>
      <w:lvlText w:val="•"/>
      <w:lvlJc w:val="left"/>
      <w:pPr>
        <w:ind w:left="2035" w:hanging="567"/>
      </w:pPr>
      <w:rPr>
        <w:rFonts w:hint="default"/>
      </w:rPr>
    </w:lvl>
    <w:lvl w:ilvl="2" w:tplc="E3AC027C">
      <w:numFmt w:val="bullet"/>
      <w:lvlText w:val="•"/>
      <w:lvlJc w:val="left"/>
      <w:pPr>
        <w:ind w:left="3410" w:hanging="567"/>
      </w:pPr>
      <w:rPr>
        <w:rFonts w:hint="default"/>
      </w:rPr>
    </w:lvl>
    <w:lvl w:ilvl="3" w:tplc="C13A6A4C">
      <w:numFmt w:val="bullet"/>
      <w:lvlText w:val="•"/>
      <w:lvlJc w:val="left"/>
      <w:pPr>
        <w:ind w:left="4785" w:hanging="567"/>
      </w:pPr>
      <w:rPr>
        <w:rFonts w:hint="default"/>
      </w:rPr>
    </w:lvl>
    <w:lvl w:ilvl="4" w:tplc="74D0C45E">
      <w:numFmt w:val="bullet"/>
      <w:lvlText w:val="•"/>
      <w:lvlJc w:val="left"/>
      <w:pPr>
        <w:ind w:left="6160" w:hanging="567"/>
      </w:pPr>
      <w:rPr>
        <w:rFonts w:hint="default"/>
      </w:rPr>
    </w:lvl>
    <w:lvl w:ilvl="5" w:tplc="FB0A58BE">
      <w:numFmt w:val="bullet"/>
      <w:lvlText w:val="•"/>
      <w:lvlJc w:val="left"/>
      <w:pPr>
        <w:ind w:left="7536" w:hanging="567"/>
      </w:pPr>
      <w:rPr>
        <w:rFonts w:hint="default"/>
      </w:rPr>
    </w:lvl>
    <w:lvl w:ilvl="6" w:tplc="D9BCA458">
      <w:numFmt w:val="bullet"/>
      <w:lvlText w:val="•"/>
      <w:lvlJc w:val="left"/>
      <w:pPr>
        <w:ind w:left="8911" w:hanging="567"/>
      </w:pPr>
      <w:rPr>
        <w:rFonts w:hint="default"/>
      </w:rPr>
    </w:lvl>
    <w:lvl w:ilvl="7" w:tplc="4038F984">
      <w:numFmt w:val="bullet"/>
      <w:lvlText w:val="•"/>
      <w:lvlJc w:val="left"/>
      <w:pPr>
        <w:ind w:left="10286" w:hanging="567"/>
      </w:pPr>
      <w:rPr>
        <w:rFonts w:hint="default"/>
      </w:rPr>
    </w:lvl>
    <w:lvl w:ilvl="8" w:tplc="F59C0C32">
      <w:numFmt w:val="bullet"/>
      <w:lvlText w:val="•"/>
      <w:lvlJc w:val="left"/>
      <w:pPr>
        <w:ind w:left="11661" w:hanging="567"/>
      </w:pPr>
      <w:rPr>
        <w:rFonts w:hint="default"/>
      </w:rPr>
    </w:lvl>
  </w:abstractNum>
  <w:abstractNum w:abstractNumId="23" w15:restartNumberingAfterBreak="0">
    <w:nsid w:val="7F2B79E7"/>
    <w:multiLevelType w:val="hybridMultilevel"/>
    <w:tmpl w:val="B3D478CA"/>
    <w:lvl w:ilvl="0" w:tplc="5FE8CBFE">
      <w:start w:val="1"/>
      <w:numFmt w:val="lowerLetter"/>
      <w:lvlText w:val="(%1)"/>
      <w:lvlJc w:val="left"/>
      <w:pPr>
        <w:ind w:left="574" w:hanging="48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E2CC964">
      <w:numFmt w:val="bullet"/>
      <w:lvlText w:val="•"/>
      <w:lvlJc w:val="left"/>
      <w:pPr>
        <w:ind w:left="1088" w:hanging="488"/>
      </w:pPr>
      <w:rPr>
        <w:rFonts w:hint="default"/>
      </w:rPr>
    </w:lvl>
    <w:lvl w:ilvl="2" w:tplc="ACDE6908">
      <w:numFmt w:val="bullet"/>
      <w:lvlText w:val="•"/>
      <w:lvlJc w:val="left"/>
      <w:pPr>
        <w:ind w:left="1596" w:hanging="488"/>
      </w:pPr>
      <w:rPr>
        <w:rFonts w:hint="default"/>
      </w:rPr>
    </w:lvl>
    <w:lvl w:ilvl="3" w:tplc="DB223EC2">
      <w:numFmt w:val="bullet"/>
      <w:lvlText w:val="•"/>
      <w:lvlJc w:val="left"/>
      <w:pPr>
        <w:ind w:left="2104" w:hanging="488"/>
      </w:pPr>
      <w:rPr>
        <w:rFonts w:hint="default"/>
      </w:rPr>
    </w:lvl>
    <w:lvl w:ilvl="4" w:tplc="E3865142">
      <w:numFmt w:val="bullet"/>
      <w:lvlText w:val="•"/>
      <w:lvlJc w:val="left"/>
      <w:pPr>
        <w:ind w:left="2612" w:hanging="488"/>
      </w:pPr>
      <w:rPr>
        <w:rFonts w:hint="default"/>
      </w:rPr>
    </w:lvl>
    <w:lvl w:ilvl="5" w:tplc="ACCEDC8E">
      <w:numFmt w:val="bullet"/>
      <w:lvlText w:val="•"/>
      <w:lvlJc w:val="left"/>
      <w:pPr>
        <w:ind w:left="3121" w:hanging="488"/>
      </w:pPr>
      <w:rPr>
        <w:rFonts w:hint="default"/>
      </w:rPr>
    </w:lvl>
    <w:lvl w:ilvl="6" w:tplc="BC9086C8">
      <w:numFmt w:val="bullet"/>
      <w:lvlText w:val="•"/>
      <w:lvlJc w:val="left"/>
      <w:pPr>
        <w:ind w:left="3629" w:hanging="488"/>
      </w:pPr>
      <w:rPr>
        <w:rFonts w:hint="default"/>
      </w:rPr>
    </w:lvl>
    <w:lvl w:ilvl="7" w:tplc="4E12576E">
      <w:numFmt w:val="bullet"/>
      <w:lvlText w:val="•"/>
      <w:lvlJc w:val="left"/>
      <w:pPr>
        <w:ind w:left="4137" w:hanging="488"/>
      </w:pPr>
      <w:rPr>
        <w:rFonts w:hint="default"/>
      </w:rPr>
    </w:lvl>
    <w:lvl w:ilvl="8" w:tplc="A0FEBDF4">
      <w:numFmt w:val="bullet"/>
      <w:lvlText w:val="•"/>
      <w:lvlJc w:val="left"/>
      <w:pPr>
        <w:ind w:left="4645" w:hanging="488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16"/>
  </w:num>
  <w:num w:numId="5">
    <w:abstractNumId w:val="5"/>
  </w:num>
  <w:num w:numId="6">
    <w:abstractNumId w:val="7"/>
  </w:num>
  <w:num w:numId="7">
    <w:abstractNumId w:val="6"/>
  </w:num>
  <w:num w:numId="8">
    <w:abstractNumId w:val="22"/>
  </w:num>
  <w:num w:numId="9">
    <w:abstractNumId w:val="1"/>
  </w:num>
  <w:num w:numId="10">
    <w:abstractNumId w:val="8"/>
  </w:num>
  <w:num w:numId="11">
    <w:abstractNumId w:val="13"/>
  </w:num>
  <w:num w:numId="12">
    <w:abstractNumId w:val="14"/>
  </w:num>
  <w:num w:numId="13">
    <w:abstractNumId w:val="21"/>
  </w:num>
  <w:num w:numId="14">
    <w:abstractNumId w:val="18"/>
  </w:num>
  <w:num w:numId="15">
    <w:abstractNumId w:val="9"/>
  </w:num>
  <w:num w:numId="16">
    <w:abstractNumId w:val="17"/>
  </w:num>
  <w:num w:numId="17">
    <w:abstractNumId w:val="3"/>
  </w:num>
  <w:num w:numId="18">
    <w:abstractNumId w:val="12"/>
  </w:num>
  <w:num w:numId="19">
    <w:abstractNumId w:val="2"/>
  </w:num>
  <w:num w:numId="20">
    <w:abstractNumId w:val="19"/>
  </w:num>
  <w:num w:numId="21">
    <w:abstractNumId w:val="20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318"/>
    <w:rsid w:val="0039195B"/>
    <w:rsid w:val="00623E28"/>
    <w:rsid w:val="00A9295E"/>
    <w:rsid w:val="00E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D9ED56E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9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9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0" w:hanging="567"/>
    </w:pPr>
  </w:style>
  <w:style w:type="paragraph" w:customStyle="1" w:styleId="TableParagraph">
    <w:name w:val="Table Paragraph"/>
    <w:basedOn w:val="Normal"/>
    <w:uiPriority w:val="1"/>
    <w:qFormat/>
    <w:pPr>
      <w:ind w:left="83"/>
    </w:pPr>
  </w:style>
  <w:style w:type="paragraph" w:styleId="Header">
    <w:name w:val="header"/>
    <w:basedOn w:val="Normal"/>
    <w:link w:val="HeaderChar"/>
    <w:uiPriority w:val="99"/>
    <w:unhideWhenUsed/>
    <w:rsid w:val="00391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9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1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9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3248</Words>
  <Characters>18518</Characters>
  <Application>Microsoft Office Word</Application>
  <DocSecurity>0</DocSecurity>
  <Lines>154</Lines>
  <Paragraphs>43</Paragraphs>
  <ScaleCrop>false</ScaleCrop>
  <Company/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2021-10-14T23:59:00Z</dcterms:created>
  <dcterms:modified xsi:type="dcterms:W3CDTF">2022-07-05T03:10:00Z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