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3C17" w14:textId="77777777" w:rsidR="00303A64" w:rsidRDefault="00303A64">
      <w:pPr>
        <w:pStyle w:val="BodyText"/>
        <w:spacing w:before="8"/>
        <w:rPr>
          <w:rFonts w:ascii="Times New Roman"/>
          <w:sz w:val="12"/>
        </w:rPr>
      </w:pPr>
    </w:p>
    <w:p w14:paraId="15731C9E" w14:textId="77777777" w:rsidR="00303A64" w:rsidRDefault="004D1926">
      <w:pPr>
        <w:pStyle w:val="Title"/>
        <w:numPr>
          <w:ilvl w:val="2"/>
          <w:numId w:val="8"/>
        </w:numPr>
        <w:tabs>
          <w:tab w:val="left" w:pos="1108"/>
          <w:tab w:val="left" w:pos="1109"/>
        </w:tabs>
        <w:ind w:hanging="853"/>
      </w:pPr>
      <w:proofErr w:type="spellStart"/>
      <w:r>
        <w:t>Gordonvale</w:t>
      </w:r>
      <w:proofErr w:type="spellEnd"/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code</w:t>
      </w:r>
    </w:p>
    <w:p w14:paraId="7C1DA034" w14:textId="77777777" w:rsidR="00303A64" w:rsidRDefault="00303A64">
      <w:pPr>
        <w:pStyle w:val="BodyText"/>
        <w:spacing w:before="4"/>
        <w:rPr>
          <w:b/>
          <w:sz w:val="24"/>
        </w:rPr>
      </w:pPr>
    </w:p>
    <w:p w14:paraId="1797DDAF" w14:textId="77777777" w:rsidR="00303A64" w:rsidRDefault="004D1926">
      <w:pPr>
        <w:pStyle w:val="Heading1"/>
        <w:numPr>
          <w:ilvl w:val="3"/>
          <w:numId w:val="8"/>
        </w:numPr>
        <w:tabs>
          <w:tab w:val="left" w:pos="1108"/>
          <w:tab w:val="left" w:pos="1109"/>
        </w:tabs>
        <w:ind w:hanging="853"/>
        <w:jc w:val="left"/>
      </w:pPr>
      <w:r>
        <w:t>Application</w:t>
      </w:r>
    </w:p>
    <w:p w14:paraId="3820408A" w14:textId="77777777" w:rsidR="00303A64" w:rsidRDefault="004D1926">
      <w:pPr>
        <w:pStyle w:val="BodyText"/>
        <w:spacing w:before="154"/>
        <w:ind w:left="256"/>
      </w:pPr>
      <w:r>
        <w:t>This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Gordonvale</w:t>
      </w:r>
      <w:proofErr w:type="spellEnd"/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Gordonvale</w:t>
      </w:r>
      <w:proofErr w:type="spellEnd"/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maps</w:t>
      </w:r>
      <w:r>
        <w:rPr>
          <w:spacing w:val="-2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2.</w:t>
      </w:r>
    </w:p>
    <w:p w14:paraId="4858D04A" w14:textId="77777777" w:rsidR="00303A64" w:rsidRDefault="00303A64">
      <w:pPr>
        <w:pStyle w:val="BodyText"/>
        <w:spacing w:before="1"/>
      </w:pPr>
    </w:p>
    <w:p w14:paraId="123B7EC7" w14:textId="77777777" w:rsidR="00303A64" w:rsidRDefault="004D1926">
      <w:pPr>
        <w:pStyle w:val="BodyText"/>
        <w:spacing w:before="0"/>
        <w:ind w:left="256"/>
      </w:pPr>
      <w:r>
        <w:t>When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code,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made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5.</w:t>
      </w:r>
    </w:p>
    <w:p w14:paraId="0F7B4E3F" w14:textId="77777777" w:rsidR="00303A64" w:rsidRDefault="00303A64">
      <w:pPr>
        <w:pStyle w:val="BodyText"/>
        <w:spacing w:before="10"/>
      </w:pPr>
    </w:p>
    <w:p w14:paraId="087571F9" w14:textId="77777777" w:rsidR="00303A64" w:rsidRDefault="004D1926">
      <w:pPr>
        <w:pStyle w:val="Heading1"/>
        <w:numPr>
          <w:ilvl w:val="3"/>
          <w:numId w:val="8"/>
        </w:numPr>
        <w:tabs>
          <w:tab w:val="left" w:pos="1108"/>
          <w:tab w:val="left" w:pos="1109"/>
        </w:tabs>
        <w:ind w:hanging="853"/>
        <w:jc w:val="left"/>
      </w:pPr>
      <w:r>
        <w:t>Context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setting</w:t>
      </w:r>
    </w:p>
    <w:p w14:paraId="1CA221F2" w14:textId="77777777" w:rsidR="00303A64" w:rsidRDefault="004D1926">
      <w:pPr>
        <w:pStyle w:val="BodyText"/>
        <w:spacing w:before="154"/>
        <w:ind w:left="256"/>
      </w:pP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extrinsic</w:t>
      </w:r>
      <w:r>
        <w:rPr>
          <w:spacing w:val="-3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Statutory</w:t>
      </w:r>
      <w:r>
        <w:rPr>
          <w:i/>
          <w:spacing w:val="-2"/>
        </w:rPr>
        <w:t xml:space="preserve"> </w:t>
      </w:r>
      <w:r>
        <w:rPr>
          <w:i/>
        </w:rPr>
        <w:t>Instruments</w:t>
      </w:r>
      <w:r>
        <w:rPr>
          <w:i/>
          <w:spacing w:val="-2"/>
        </w:rPr>
        <w:t xml:space="preserve"> </w:t>
      </w:r>
      <w:r>
        <w:rPr>
          <w:i/>
        </w:rPr>
        <w:t>Act</w:t>
      </w:r>
      <w:r>
        <w:rPr>
          <w:i/>
          <w:spacing w:val="-1"/>
        </w:rPr>
        <w:t xml:space="preserve"> </w:t>
      </w:r>
      <w:r>
        <w:rPr>
          <w:i/>
        </w:rPr>
        <w:t>1992</w:t>
      </w:r>
      <w:r>
        <w:rPr>
          <w:i/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interpretation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Gordonvale</w:t>
      </w:r>
      <w:proofErr w:type="spellEnd"/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plan</w:t>
      </w:r>
    </w:p>
    <w:p w14:paraId="12FCF524" w14:textId="77777777" w:rsidR="00303A64" w:rsidRDefault="004D1926">
      <w:pPr>
        <w:pStyle w:val="BodyText"/>
        <w:spacing w:before="1"/>
        <w:ind w:left="256"/>
      </w:pPr>
      <w:r>
        <w:t>code.</w:t>
      </w:r>
    </w:p>
    <w:p w14:paraId="0D5530B6" w14:textId="77777777" w:rsidR="00303A64" w:rsidRDefault="00303A64">
      <w:pPr>
        <w:pStyle w:val="BodyText"/>
        <w:spacing w:before="10"/>
        <w:rPr>
          <w:sz w:val="19"/>
        </w:rPr>
      </w:pPr>
    </w:p>
    <w:tbl>
      <w:tblPr>
        <w:tblW w:w="0" w:type="auto"/>
        <w:tblInd w:w="374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2"/>
      </w:tblGrid>
      <w:tr w:rsidR="00303A64" w14:paraId="13734395" w14:textId="77777777">
        <w:trPr>
          <w:trHeight w:val="897"/>
        </w:trPr>
        <w:tc>
          <w:tcPr>
            <w:tcW w:w="13922" w:type="dxa"/>
            <w:tcBorders>
              <w:bottom w:val="nil"/>
            </w:tcBorders>
            <w:shd w:val="clear" w:color="auto" w:fill="D9D9D9"/>
          </w:tcPr>
          <w:p w14:paraId="183A664D" w14:textId="77777777" w:rsidR="00303A64" w:rsidRDefault="004D1926">
            <w:pPr>
              <w:pStyle w:val="TableParagraph"/>
              <w:spacing w:before="86"/>
              <w:ind w:left="107" w:right="154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Gordonvale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southern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Cairns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approximately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23km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Cairns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Bruce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Highway.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local plan area includes the town of </w:t>
            </w:r>
            <w:proofErr w:type="spellStart"/>
            <w:r>
              <w:rPr>
                <w:sz w:val="20"/>
              </w:rPr>
              <w:t>Gordonvale</w:t>
            </w:r>
            <w:proofErr w:type="spellEnd"/>
            <w:r>
              <w:rPr>
                <w:sz w:val="20"/>
              </w:rPr>
              <w:t xml:space="preserve"> and its surrounding suburban </w:t>
            </w:r>
            <w:proofErr w:type="spellStart"/>
            <w:r>
              <w:rPr>
                <w:sz w:val="20"/>
              </w:rPr>
              <w:t>neighbourhoods</w:t>
            </w:r>
            <w:proofErr w:type="spellEnd"/>
            <w:r>
              <w:rPr>
                <w:sz w:val="20"/>
              </w:rPr>
              <w:t>. The town services an area beyond the local plan boundary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is reflected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its identified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03A64" w14:paraId="08FA42A7" w14:textId="77777777">
        <w:trPr>
          <w:trHeight w:val="1356"/>
        </w:trPr>
        <w:tc>
          <w:tcPr>
            <w:tcW w:w="13922" w:type="dxa"/>
            <w:tcBorders>
              <w:top w:val="nil"/>
              <w:bottom w:val="nil"/>
            </w:tcBorders>
            <w:shd w:val="clear" w:color="auto" w:fill="D9D9D9"/>
          </w:tcPr>
          <w:p w14:paraId="47F47A07" w14:textId="77777777" w:rsidR="00303A64" w:rsidRDefault="004D1926">
            <w:pPr>
              <w:pStyle w:val="TableParagraph"/>
              <w:spacing w:before="116"/>
              <w:ind w:left="107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Gordonvale</w:t>
            </w:r>
            <w:proofErr w:type="spellEnd"/>
            <w:r>
              <w:rPr>
                <w:sz w:val="20"/>
              </w:rPr>
              <w:t xml:space="preserve"> is a small township separate from the city and suburbs of Cairns and is </w:t>
            </w:r>
            <w:proofErr w:type="spellStart"/>
            <w:r>
              <w:rPr>
                <w:sz w:val="20"/>
              </w:rPr>
              <w:t>characterised</w:t>
            </w:r>
            <w:proofErr w:type="spellEnd"/>
            <w:r>
              <w:rPr>
                <w:sz w:val="20"/>
              </w:rPr>
              <w:t xml:space="preserve"> by many distinctive features. Natural features of the area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include the Mulgrave River which provides scenic open space and recreation areas for the town, and Walsh’s Pyramid which stands at 922m and along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with surrounding mountain ranges forms the backdrop to the township. Vast cane fields </w:t>
            </w:r>
            <w:proofErr w:type="spellStart"/>
            <w:r>
              <w:rPr>
                <w:sz w:val="20"/>
              </w:rPr>
              <w:t>characterise</w:t>
            </w:r>
            <w:proofErr w:type="spellEnd"/>
            <w:r>
              <w:rPr>
                <w:sz w:val="20"/>
              </w:rPr>
              <w:t xml:space="preserve"> the </w:t>
            </w:r>
            <w:proofErr w:type="spellStart"/>
            <w:r>
              <w:rPr>
                <w:sz w:val="20"/>
              </w:rPr>
              <w:t>Gordonvale</w:t>
            </w:r>
            <w:proofErr w:type="spellEnd"/>
            <w:r>
              <w:rPr>
                <w:sz w:val="20"/>
              </w:rPr>
              <w:t xml:space="preserve"> area which supports and is supported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by the Mulgrave sugar mill in the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of the town. The </w:t>
            </w:r>
            <w:proofErr w:type="spellStart"/>
            <w:r>
              <w:rPr>
                <w:sz w:val="20"/>
              </w:rPr>
              <w:t>Gordonvale</w:t>
            </w:r>
            <w:proofErr w:type="spellEnd"/>
            <w:r>
              <w:rPr>
                <w:sz w:val="20"/>
              </w:rPr>
              <w:t xml:space="preserve"> railway station is also situated in the town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and is serviced by the North Coast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Railway.</w:t>
            </w:r>
          </w:p>
        </w:tc>
      </w:tr>
      <w:tr w:rsidR="00303A64" w14:paraId="1CB7D6D8" w14:textId="77777777">
        <w:trPr>
          <w:trHeight w:val="1320"/>
        </w:trPr>
        <w:tc>
          <w:tcPr>
            <w:tcW w:w="13922" w:type="dxa"/>
            <w:tcBorders>
              <w:top w:val="nil"/>
              <w:bottom w:val="nil"/>
            </w:tcBorders>
            <w:shd w:val="clear" w:color="auto" w:fill="D9D9D9"/>
          </w:tcPr>
          <w:p w14:paraId="03DBA78F" w14:textId="77777777" w:rsidR="00303A64" w:rsidRDefault="004D1926">
            <w:pPr>
              <w:pStyle w:val="TableParagraph"/>
              <w:spacing w:before="80"/>
              <w:ind w:left="107" w:right="111"/>
              <w:rPr>
                <w:sz w:val="20"/>
              </w:rPr>
            </w:pPr>
            <w:r>
              <w:rPr>
                <w:sz w:val="20"/>
              </w:rPr>
              <w:t xml:space="preserve">The town of </w:t>
            </w:r>
            <w:proofErr w:type="spellStart"/>
            <w:r>
              <w:rPr>
                <w:sz w:val="20"/>
              </w:rPr>
              <w:t>Gordonvale</w:t>
            </w:r>
            <w:proofErr w:type="spellEnd"/>
            <w:r>
              <w:rPr>
                <w:sz w:val="20"/>
              </w:rPr>
              <w:t>, formerly called Nelson, was surveyed in 1899 after the opening of the Mulgrave Mill in 1896. Prior to this some settlement had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occurred along Swan Street. The design of the </w:t>
            </w:r>
            <w:proofErr w:type="spellStart"/>
            <w:r>
              <w:rPr>
                <w:sz w:val="20"/>
              </w:rPr>
              <w:t>Gordonvale</w:t>
            </w:r>
            <w:proofErr w:type="spellEnd"/>
            <w:r>
              <w:rPr>
                <w:sz w:val="20"/>
              </w:rPr>
              <w:t xml:space="preserve"> township was based around the central Norman Park, which is surrounded by the mill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railway, a Government precinct and the commercial, retail and entertainment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of the town. A grid pattern of traditional sized residential allotments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town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includes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multiple dwellings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occupancies,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detached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houses.</w:t>
            </w:r>
          </w:p>
        </w:tc>
      </w:tr>
      <w:tr w:rsidR="00303A64" w14:paraId="1A9F0643" w14:textId="77777777">
        <w:trPr>
          <w:trHeight w:val="1089"/>
        </w:trPr>
        <w:tc>
          <w:tcPr>
            <w:tcW w:w="13922" w:type="dxa"/>
            <w:tcBorders>
              <w:top w:val="nil"/>
              <w:bottom w:val="nil"/>
            </w:tcBorders>
            <w:shd w:val="clear" w:color="auto" w:fill="D9D9D9"/>
          </w:tcPr>
          <w:p w14:paraId="53B9D14B" w14:textId="77777777" w:rsidR="00303A64" w:rsidRDefault="004D1926">
            <w:pPr>
              <w:pStyle w:val="TableParagraph"/>
              <w:spacing w:before="80"/>
              <w:ind w:left="107" w:right="111"/>
              <w:rPr>
                <w:sz w:val="20"/>
              </w:rPr>
            </w:pPr>
            <w:r>
              <w:rPr>
                <w:sz w:val="20"/>
              </w:rPr>
              <w:t xml:space="preserve">One of the major distinguishing features of </w:t>
            </w:r>
            <w:proofErr w:type="spellStart"/>
            <w:r>
              <w:rPr>
                <w:sz w:val="20"/>
              </w:rPr>
              <w:t>Gordonvale</w:t>
            </w:r>
            <w:proofErr w:type="spellEnd"/>
            <w:r>
              <w:rPr>
                <w:sz w:val="20"/>
              </w:rPr>
              <w:t xml:space="preserve"> is its local character and historical cultural significance. The town is an example of a highly intact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sugar town from the interwar period with some of its key features being low building heights, intact streetscapes of historical buildings, a majority of intact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masonry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1920s,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verandahs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awnings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footpaths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spaciousness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views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mill,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Walsh’s Pyramid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mountain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ranges.</w:t>
            </w:r>
          </w:p>
        </w:tc>
      </w:tr>
      <w:tr w:rsidR="00303A64" w14:paraId="1B16FEFB" w14:textId="77777777">
        <w:trPr>
          <w:trHeight w:val="858"/>
        </w:trPr>
        <w:tc>
          <w:tcPr>
            <w:tcW w:w="13922" w:type="dxa"/>
            <w:tcBorders>
              <w:top w:val="nil"/>
            </w:tcBorders>
            <w:shd w:val="clear" w:color="auto" w:fill="D9D9D9"/>
          </w:tcPr>
          <w:p w14:paraId="1EE49CD9" w14:textId="77777777" w:rsidR="00303A64" w:rsidRDefault="004D1926">
            <w:pPr>
              <w:pStyle w:val="TableParagraph"/>
              <w:spacing w:before="80"/>
              <w:ind w:left="107" w:right="111"/>
              <w:rPr>
                <w:sz w:val="20"/>
              </w:rPr>
            </w:pPr>
            <w:r>
              <w:rPr>
                <w:sz w:val="20"/>
              </w:rPr>
              <w:t xml:space="preserve">Historical laneways running north-south throughout the town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service the rear of many properties and offer alternative access to residential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town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strongly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town’s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conservation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 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sugar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places of 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significance and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character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streetscapes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character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places.</w:t>
            </w:r>
          </w:p>
          <w:p w14:paraId="1E7D70FE" w14:textId="77777777" w:rsidR="007E14FE" w:rsidRPr="007E14FE" w:rsidRDefault="007E14FE" w:rsidP="007E14FE"/>
          <w:p w14:paraId="61BFEDE9" w14:textId="2A0F918E" w:rsidR="007E14FE" w:rsidRPr="007E14FE" w:rsidRDefault="007E14FE" w:rsidP="007E14FE"/>
        </w:tc>
      </w:tr>
    </w:tbl>
    <w:p w14:paraId="5C4095E9" w14:textId="77777777" w:rsidR="00303A64" w:rsidRDefault="00303A64">
      <w:pPr>
        <w:rPr>
          <w:sz w:val="20"/>
        </w:rPr>
        <w:sectPr w:rsidR="00303A64">
          <w:headerReference w:type="default" r:id="rId7"/>
          <w:footerReference w:type="default" r:id="rId8"/>
          <w:type w:val="continuous"/>
          <w:pgSz w:w="16840" w:h="11910" w:orient="landscape"/>
          <w:pgMar w:top="1180" w:right="1020" w:bottom="840" w:left="1020" w:header="567" w:footer="650" w:gutter="0"/>
          <w:pgNumType w:start="291"/>
          <w:cols w:space="720"/>
        </w:sectPr>
      </w:pPr>
    </w:p>
    <w:p w14:paraId="34C3E45C" w14:textId="77777777" w:rsidR="00303A64" w:rsidRDefault="00303A64">
      <w:pPr>
        <w:pStyle w:val="BodyText"/>
        <w:spacing w:before="7"/>
      </w:pPr>
    </w:p>
    <w:tbl>
      <w:tblPr>
        <w:tblW w:w="0" w:type="auto"/>
        <w:tblInd w:w="23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2"/>
      </w:tblGrid>
      <w:tr w:rsidR="00303A64" w14:paraId="117412E0" w14:textId="77777777">
        <w:trPr>
          <w:trHeight w:val="901"/>
        </w:trPr>
        <w:tc>
          <w:tcPr>
            <w:tcW w:w="13922" w:type="dxa"/>
            <w:tcBorders>
              <w:bottom w:val="nil"/>
            </w:tcBorders>
            <w:shd w:val="clear" w:color="auto" w:fill="D9D9D9"/>
          </w:tcPr>
          <w:p w14:paraId="5A1C79A8" w14:textId="77777777" w:rsidR="00303A64" w:rsidRDefault="004D1926">
            <w:pPr>
              <w:pStyle w:val="TableParagraph"/>
              <w:spacing w:before="83"/>
              <w:ind w:left="110" w:right="111"/>
              <w:rPr>
                <w:sz w:val="20"/>
              </w:rPr>
            </w:pPr>
            <w:r>
              <w:rPr>
                <w:sz w:val="20"/>
              </w:rPr>
              <w:t xml:space="preserve">The town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Gordonvale</w:t>
            </w:r>
            <w:proofErr w:type="spellEnd"/>
            <w:r>
              <w:rPr>
                <w:sz w:val="20"/>
              </w:rPr>
              <w:t xml:space="preserve"> is surrounded by low density residential living, rural lifestyle areas and productive </w:t>
            </w:r>
            <w:proofErr w:type="gramStart"/>
            <w:r>
              <w:rPr>
                <w:sz w:val="20"/>
              </w:rPr>
              <w:t>farm lands</w:t>
            </w:r>
            <w:proofErr w:type="gramEnd"/>
            <w:r>
              <w:rPr>
                <w:sz w:val="20"/>
              </w:rPr>
              <w:t xml:space="preserve">. The </w:t>
            </w:r>
            <w:proofErr w:type="spellStart"/>
            <w:r>
              <w:rPr>
                <w:sz w:val="20"/>
              </w:rPr>
              <w:t>Gordonvale</w:t>
            </w:r>
            <w:proofErr w:type="spellEnd"/>
            <w:r>
              <w:rPr>
                <w:sz w:val="20"/>
              </w:rPr>
              <w:t xml:space="preserve"> District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goods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Bruce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town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population.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Connectivity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residents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town.</w:t>
            </w:r>
          </w:p>
        </w:tc>
      </w:tr>
      <w:tr w:rsidR="00303A64" w14:paraId="2FAAEE66" w14:textId="77777777">
        <w:trPr>
          <w:trHeight w:val="1592"/>
        </w:trPr>
        <w:tc>
          <w:tcPr>
            <w:tcW w:w="13922" w:type="dxa"/>
            <w:tcBorders>
              <w:top w:val="nil"/>
              <w:bottom w:val="nil"/>
            </w:tcBorders>
            <w:shd w:val="clear" w:color="auto" w:fill="D9D9D9"/>
          </w:tcPr>
          <w:p w14:paraId="2D04E3FB" w14:textId="77777777" w:rsidR="00303A64" w:rsidRDefault="004D1926">
            <w:pPr>
              <w:pStyle w:val="TableParagraph"/>
              <w:spacing w:before="120"/>
              <w:ind w:left="110" w:right="175"/>
              <w:rPr>
                <w:sz w:val="20"/>
              </w:rPr>
            </w:pPr>
            <w:r>
              <w:rPr>
                <w:sz w:val="20"/>
              </w:rPr>
              <w:t>Future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increased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densities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sequential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land zoned for this purpose. Opportunity exists to provide increased dwelling mix and density around the town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and in the </w:t>
            </w:r>
            <w:proofErr w:type="spellStart"/>
            <w:r>
              <w:rPr>
                <w:sz w:val="20"/>
              </w:rPr>
              <w:t>Gordonvale</w:t>
            </w:r>
            <w:proofErr w:type="spellEnd"/>
            <w:r>
              <w:rPr>
                <w:sz w:val="20"/>
              </w:rPr>
              <w:t xml:space="preserve"> suburban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area. The Maher Road precinct has been identified as the preferred site for future residential expansion. Development will need to consider access to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site and its relationship with the north coast railway and the Bruce Highway. Connectivity with the town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>, protection of natural features and potential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flooding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 considerations.</w:t>
            </w:r>
          </w:p>
        </w:tc>
      </w:tr>
      <w:tr w:rsidR="00303A64" w14:paraId="55E822BB" w14:textId="77777777">
        <w:trPr>
          <w:trHeight w:val="865"/>
        </w:trPr>
        <w:tc>
          <w:tcPr>
            <w:tcW w:w="13922" w:type="dxa"/>
            <w:tcBorders>
              <w:top w:val="nil"/>
              <w:bottom w:val="nil"/>
            </w:tcBorders>
            <w:shd w:val="clear" w:color="auto" w:fill="D9D9D9"/>
          </w:tcPr>
          <w:p w14:paraId="4B888D34" w14:textId="77777777" w:rsidR="00303A64" w:rsidRDefault="00303A6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09DEF0A" w14:textId="77777777" w:rsidR="00303A64" w:rsidRDefault="004D1926">
            <w:pPr>
              <w:pStyle w:val="TableParagraph"/>
              <w:ind w:left="110" w:right="111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expansion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Draper 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sequenced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infrastructure and 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communities.</w:t>
            </w:r>
          </w:p>
        </w:tc>
      </w:tr>
      <w:tr w:rsidR="00303A64" w14:paraId="3D7A0718" w14:textId="77777777">
        <w:trPr>
          <w:trHeight w:val="1320"/>
        </w:trPr>
        <w:tc>
          <w:tcPr>
            <w:tcW w:w="13922" w:type="dxa"/>
            <w:tcBorders>
              <w:top w:val="nil"/>
              <w:bottom w:val="nil"/>
            </w:tcBorders>
            <w:shd w:val="clear" w:color="auto" w:fill="D9D9D9"/>
          </w:tcPr>
          <w:p w14:paraId="45894071" w14:textId="77777777" w:rsidR="00303A64" w:rsidRDefault="004D1926">
            <w:pPr>
              <w:pStyle w:val="TableParagraph"/>
              <w:spacing w:before="82"/>
              <w:ind w:left="110" w:right="111"/>
              <w:rPr>
                <w:sz w:val="20"/>
              </w:rPr>
            </w:pPr>
            <w:r>
              <w:rPr>
                <w:sz w:val="20"/>
              </w:rPr>
              <w:t xml:space="preserve">The major employment node for the town is the Mulgrave Mill located in the town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>. The operation of the mill will continue to support the town while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opportunities exist to improve the cohesion between the mill and the adjacent commercial area. Future needs for industrial and employment land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town’s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Riverstone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consideration to significant views and vistas of the Pyramid gained across the site for south bound traffic on the Bruce Highway. The sequencing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 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 closest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first.</w:t>
            </w:r>
          </w:p>
        </w:tc>
      </w:tr>
      <w:tr w:rsidR="00303A64" w14:paraId="72B7EE83" w14:textId="77777777">
        <w:trPr>
          <w:trHeight w:val="1089"/>
        </w:trPr>
        <w:tc>
          <w:tcPr>
            <w:tcW w:w="13922" w:type="dxa"/>
            <w:tcBorders>
              <w:top w:val="nil"/>
              <w:bottom w:val="nil"/>
            </w:tcBorders>
            <w:shd w:val="clear" w:color="auto" w:fill="D9D9D9"/>
          </w:tcPr>
          <w:p w14:paraId="0D6EE79B" w14:textId="77777777" w:rsidR="00303A64" w:rsidRDefault="004D1926">
            <w:pPr>
              <w:pStyle w:val="TableParagraph"/>
              <w:spacing w:before="82"/>
              <w:ind w:left="110" w:right="175"/>
              <w:rPr>
                <w:sz w:val="20"/>
              </w:rPr>
            </w:pPr>
            <w:proofErr w:type="spellStart"/>
            <w:r>
              <w:rPr>
                <w:sz w:val="20"/>
              </w:rPr>
              <w:t>Gordonvale</w:t>
            </w:r>
            <w:proofErr w:type="spellEnd"/>
            <w:r>
              <w:rPr>
                <w:sz w:val="20"/>
              </w:rPr>
              <w:t xml:space="preserve"> possesses significant recreation opportunities and facilities. The sport and recreation land that the Alley Park master plan will deliver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 regionally significant facilities to complement existing parks and sporting facilities including the racetrack, golf course, AFL grounds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Johnson Park sporting area. Future sport and community uses should aim to co-locate and make use of multi-purpose facilities. Low key recreation areas,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town.</w:t>
            </w:r>
          </w:p>
        </w:tc>
      </w:tr>
      <w:tr w:rsidR="00303A64" w14:paraId="39F51BFC" w14:textId="77777777">
        <w:trPr>
          <w:trHeight w:val="860"/>
        </w:trPr>
        <w:tc>
          <w:tcPr>
            <w:tcW w:w="13922" w:type="dxa"/>
            <w:tcBorders>
              <w:top w:val="nil"/>
              <w:bottom w:val="nil"/>
            </w:tcBorders>
            <w:shd w:val="clear" w:color="auto" w:fill="D9D9D9"/>
          </w:tcPr>
          <w:p w14:paraId="15460331" w14:textId="77777777" w:rsidR="00303A64" w:rsidRDefault="004D1926">
            <w:pPr>
              <w:pStyle w:val="TableParagraph"/>
              <w:spacing w:before="82"/>
              <w:ind w:left="110" w:right="139"/>
              <w:rPr>
                <w:sz w:val="20"/>
              </w:rPr>
            </w:pPr>
            <w:proofErr w:type="spellStart"/>
            <w:r>
              <w:rPr>
                <w:sz w:val="20"/>
              </w:rPr>
              <w:t>Gordonvale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specialised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Gordonvale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palliative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Young Lifestyle Care Facility and Day Respite Care Facility provided by St John’s Community Care and the Pyramid Retirement Centre.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These health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facilities 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Gordonvale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wider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Cairns region.</w:t>
            </w:r>
          </w:p>
        </w:tc>
      </w:tr>
      <w:tr w:rsidR="00303A64" w14:paraId="187922CF" w14:textId="77777777">
        <w:trPr>
          <w:trHeight w:val="628"/>
        </w:trPr>
        <w:tc>
          <w:tcPr>
            <w:tcW w:w="13922" w:type="dxa"/>
            <w:tcBorders>
              <w:top w:val="nil"/>
            </w:tcBorders>
            <w:shd w:val="clear" w:color="auto" w:fill="D9D9D9"/>
          </w:tcPr>
          <w:p w14:paraId="0B3F5A55" w14:textId="77777777" w:rsidR="00303A64" w:rsidRDefault="004D1926">
            <w:pPr>
              <w:pStyle w:val="TableParagraph"/>
              <w:spacing w:before="80"/>
              <w:ind w:left="110" w:right="111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south-western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corner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Bruce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intersection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preliminary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2013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referenced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</w:tr>
    </w:tbl>
    <w:p w14:paraId="7A390DF4" w14:textId="77777777" w:rsidR="00303A64" w:rsidRDefault="00303A64">
      <w:pPr>
        <w:pStyle w:val="BodyText"/>
        <w:spacing w:before="8"/>
        <w:rPr>
          <w:sz w:val="12"/>
        </w:rPr>
      </w:pPr>
    </w:p>
    <w:p w14:paraId="79D930AA" w14:textId="77777777" w:rsidR="00303A64" w:rsidRDefault="004D1926">
      <w:pPr>
        <w:pStyle w:val="Heading1"/>
        <w:numPr>
          <w:ilvl w:val="3"/>
          <w:numId w:val="8"/>
        </w:numPr>
        <w:tabs>
          <w:tab w:val="left" w:pos="964"/>
          <w:tab w:val="left" w:pos="965"/>
        </w:tabs>
        <w:spacing w:before="93"/>
        <w:ind w:left="964" w:hanging="853"/>
        <w:jc w:val="left"/>
      </w:pPr>
      <w:bookmarkStart w:id="0" w:name="_bookmark0"/>
      <w:bookmarkEnd w:id="0"/>
      <w:r>
        <w:t>Purpose</w:t>
      </w:r>
    </w:p>
    <w:p w14:paraId="1C2CE0AC" w14:textId="77777777" w:rsidR="00303A64" w:rsidRDefault="004D1926">
      <w:pPr>
        <w:pStyle w:val="ListParagraph"/>
        <w:numPr>
          <w:ilvl w:val="0"/>
          <w:numId w:val="7"/>
        </w:numPr>
        <w:tabs>
          <w:tab w:val="left" w:pos="679"/>
          <w:tab w:val="left" w:pos="680"/>
        </w:tabs>
        <w:spacing w:before="154" w:line="276" w:lineRule="auto"/>
        <w:ind w:right="679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Gordonvale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facilitate</w:t>
      </w:r>
      <w:r>
        <w:rPr>
          <w:spacing w:val="-1"/>
          <w:sz w:val="20"/>
        </w:rPr>
        <w:t xml:space="preserve"> </w:t>
      </w:r>
      <w:r>
        <w:rPr>
          <w:sz w:val="20"/>
        </w:rPr>
        <w:t>locally</w:t>
      </w:r>
      <w:r>
        <w:rPr>
          <w:spacing w:val="-3"/>
          <w:sz w:val="20"/>
        </w:rPr>
        <w:t xml:space="preserve"> </w:t>
      </w: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planning</w:t>
      </w:r>
      <w:r>
        <w:rPr>
          <w:spacing w:val="-3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maintain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enhance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township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Gordonvale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the local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2"/>
          <w:sz w:val="20"/>
        </w:rPr>
        <w:t xml:space="preserve"> </w:t>
      </w:r>
      <w:r>
        <w:rPr>
          <w:sz w:val="20"/>
        </w:rPr>
        <w:t>rural areas</w:t>
      </w:r>
      <w:r>
        <w:rPr>
          <w:spacing w:val="-1"/>
          <w:sz w:val="20"/>
        </w:rPr>
        <w:t xml:space="preserve"> </w:t>
      </w:r>
      <w:r>
        <w:rPr>
          <w:sz w:val="20"/>
        </w:rPr>
        <w:t>whilst</w:t>
      </w:r>
      <w:r>
        <w:rPr>
          <w:spacing w:val="-3"/>
          <w:sz w:val="20"/>
        </w:rPr>
        <w:t xml:space="preserve"> </w:t>
      </w:r>
      <w:r>
        <w:rPr>
          <w:sz w:val="20"/>
        </w:rPr>
        <w:t>protecting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significant history,</w:t>
      </w:r>
      <w:r>
        <w:rPr>
          <w:spacing w:val="-3"/>
          <w:sz w:val="20"/>
        </w:rPr>
        <w:t xml:space="preserve"> </w:t>
      </w:r>
      <w:r>
        <w:rPr>
          <w:sz w:val="20"/>
        </w:rPr>
        <w:t>heritage and</w:t>
      </w:r>
      <w:r>
        <w:rPr>
          <w:spacing w:val="-2"/>
          <w:sz w:val="20"/>
        </w:rPr>
        <w:t xml:space="preserve"> </w:t>
      </w:r>
      <w:r>
        <w:rPr>
          <w:sz w:val="20"/>
        </w:rPr>
        <w:t>character</w:t>
      </w:r>
      <w:r>
        <w:rPr>
          <w:spacing w:val="-1"/>
          <w:sz w:val="20"/>
        </w:rPr>
        <w:t xml:space="preserve"> </w:t>
      </w:r>
      <w:r>
        <w:rPr>
          <w:sz w:val="20"/>
        </w:rPr>
        <w:t>values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town.</w:t>
      </w:r>
    </w:p>
    <w:p w14:paraId="00B3E428" w14:textId="77777777" w:rsidR="00303A64" w:rsidRDefault="00303A64">
      <w:pPr>
        <w:pStyle w:val="BodyText"/>
        <w:spacing w:before="1"/>
        <w:rPr>
          <w:sz w:val="23"/>
        </w:rPr>
      </w:pPr>
    </w:p>
    <w:p w14:paraId="10447274" w14:textId="77777777" w:rsidR="00303A64" w:rsidRDefault="004D1926">
      <w:pPr>
        <w:pStyle w:val="ListParagraph"/>
        <w:numPr>
          <w:ilvl w:val="0"/>
          <w:numId w:val="7"/>
        </w:numPr>
        <w:tabs>
          <w:tab w:val="left" w:pos="679"/>
          <w:tab w:val="left" w:pos="680"/>
        </w:tabs>
        <w:spacing w:before="0"/>
        <w:ind w:hanging="568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2CE78E28" w14:textId="77777777" w:rsidR="00303A64" w:rsidRDefault="00303A64">
      <w:pPr>
        <w:rPr>
          <w:sz w:val="20"/>
        </w:rPr>
        <w:sectPr w:rsidR="00303A64">
          <w:pgSz w:w="16840" w:h="11910" w:orient="landscape"/>
          <w:pgMar w:top="1180" w:right="1020" w:bottom="1200" w:left="1020" w:header="567" w:footer="650" w:gutter="0"/>
          <w:cols w:space="720"/>
        </w:sectPr>
      </w:pPr>
    </w:p>
    <w:p w14:paraId="4A45547B" w14:textId="77777777" w:rsidR="00303A64" w:rsidRDefault="00303A64">
      <w:pPr>
        <w:pStyle w:val="BodyText"/>
        <w:spacing w:before="6"/>
        <w:rPr>
          <w:sz w:val="12"/>
        </w:rPr>
      </w:pPr>
    </w:p>
    <w:p w14:paraId="60C6E0DD" w14:textId="77777777" w:rsidR="00303A64" w:rsidRDefault="004D1926">
      <w:pPr>
        <w:pStyle w:val="ListParagraph"/>
        <w:numPr>
          <w:ilvl w:val="1"/>
          <w:numId w:val="7"/>
        </w:numPr>
        <w:tabs>
          <w:tab w:val="left" w:pos="1389"/>
          <w:tab w:val="left" w:pos="1390"/>
        </w:tabs>
        <w:spacing w:before="93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Gordonvale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area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responsive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community,</w:t>
      </w:r>
      <w:r>
        <w:rPr>
          <w:spacing w:val="-4"/>
          <w:sz w:val="20"/>
        </w:rPr>
        <w:t xml:space="preserve"> </w:t>
      </w:r>
      <w:r>
        <w:rPr>
          <w:sz w:val="20"/>
        </w:rPr>
        <w:t>character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amenity</w:t>
      </w:r>
      <w:r>
        <w:rPr>
          <w:spacing w:val="-3"/>
          <w:sz w:val="20"/>
        </w:rPr>
        <w:t xml:space="preserve"> </w:t>
      </w:r>
      <w:r>
        <w:rPr>
          <w:sz w:val="20"/>
        </w:rPr>
        <w:t>values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town;</w:t>
      </w:r>
    </w:p>
    <w:p w14:paraId="48AD6F47" w14:textId="77777777" w:rsidR="00303A64" w:rsidRDefault="004D1926">
      <w:pPr>
        <w:pStyle w:val="ListParagraph"/>
        <w:numPr>
          <w:ilvl w:val="1"/>
          <w:numId w:val="7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maintains and</w:t>
      </w:r>
      <w:r>
        <w:rPr>
          <w:spacing w:val="-2"/>
          <w:sz w:val="20"/>
        </w:rPr>
        <w:t xml:space="preserve"> </w:t>
      </w:r>
      <w:r>
        <w:rPr>
          <w:sz w:val="20"/>
        </w:rPr>
        <w:t>enhances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built</w:t>
      </w:r>
      <w:r>
        <w:rPr>
          <w:spacing w:val="-4"/>
          <w:sz w:val="20"/>
        </w:rPr>
        <w:t xml:space="preserve"> </w:t>
      </w:r>
      <w:r>
        <w:rPr>
          <w:sz w:val="20"/>
        </w:rPr>
        <w:t>form,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character,</w:t>
      </w:r>
      <w:r>
        <w:rPr>
          <w:spacing w:val="-4"/>
          <w:sz w:val="20"/>
        </w:rPr>
        <w:t xml:space="preserve"> </w:t>
      </w:r>
      <w:r>
        <w:rPr>
          <w:sz w:val="20"/>
        </w:rPr>
        <w:t>streetscapes and</w:t>
      </w:r>
      <w:r>
        <w:rPr>
          <w:spacing w:val="-2"/>
          <w:sz w:val="20"/>
        </w:rPr>
        <w:t xml:space="preserve"> </w:t>
      </w:r>
      <w:r>
        <w:rPr>
          <w:sz w:val="20"/>
        </w:rPr>
        <w:t>natural</w:t>
      </w:r>
      <w:r>
        <w:rPr>
          <w:spacing w:val="-3"/>
          <w:sz w:val="20"/>
        </w:rPr>
        <w:t xml:space="preserve"> </w:t>
      </w:r>
      <w:r>
        <w:rPr>
          <w:sz w:val="20"/>
        </w:rPr>
        <w:t>elements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town;</w:t>
      </w:r>
    </w:p>
    <w:p w14:paraId="4092CD56" w14:textId="77777777" w:rsidR="00303A64" w:rsidRDefault="004D1926">
      <w:pPr>
        <w:pStyle w:val="ListParagraph"/>
        <w:numPr>
          <w:ilvl w:val="1"/>
          <w:numId w:val="7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significant</w:t>
      </w:r>
      <w:r>
        <w:rPr>
          <w:spacing w:val="-4"/>
          <w:sz w:val="20"/>
        </w:rPr>
        <w:t xml:space="preserve"> </w:t>
      </w:r>
      <w:r>
        <w:rPr>
          <w:sz w:val="20"/>
        </w:rPr>
        <w:t>views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vistas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Walsh’s</w:t>
      </w:r>
      <w:r>
        <w:rPr>
          <w:spacing w:val="-3"/>
          <w:sz w:val="20"/>
        </w:rPr>
        <w:t xml:space="preserve"> </w:t>
      </w:r>
      <w:r>
        <w:rPr>
          <w:sz w:val="20"/>
        </w:rPr>
        <w:t>Pyramid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mountain</w:t>
      </w:r>
      <w:r>
        <w:rPr>
          <w:spacing w:val="-2"/>
          <w:sz w:val="20"/>
        </w:rPr>
        <w:t xml:space="preserve"> </w:t>
      </w:r>
      <w:r>
        <w:rPr>
          <w:sz w:val="20"/>
        </w:rPr>
        <w:t>ranges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maintained;</w:t>
      </w:r>
    </w:p>
    <w:p w14:paraId="5ADC2E36" w14:textId="77777777" w:rsidR="00303A64" w:rsidRDefault="004D1926">
      <w:pPr>
        <w:pStyle w:val="ListParagraph"/>
        <w:numPr>
          <w:ilvl w:val="1"/>
          <w:numId w:val="7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protects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recognisable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character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heritage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Gordonvale</w:t>
      </w:r>
      <w:proofErr w:type="spellEnd"/>
      <w:r>
        <w:rPr>
          <w:sz w:val="20"/>
        </w:rPr>
        <w:t>;</w:t>
      </w:r>
    </w:p>
    <w:p w14:paraId="4BE5C2E1" w14:textId="77777777" w:rsidR="00303A64" w:rsidRDefault="004D1926">
      <w:pPr>
        <w:pStyle w:val="ListParagraph"/>
        <w:numPr>
          <w:ilvl w:val="1"/>
          <w:numId w:val="7"/>
        </w:numPr>
        <w:tabs>
          <w:tab w:val="left" w:pos="1389"/>
          <w:tab w:val="left" w:pos="1390"/>
        </w:tabs>
        <w:spacing w:before="36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Gordonvale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town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continue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administrative,</w:t>
      </w:r>
      <w:r>
        <w:rPr>
          <w:spacing w:val="-3"/>
          <w:sz w:val="20"/>
        </w:rPr>
        <w:t xml:space="preserve"> </w:t>
      </w:r>
      <w:r>
        <w:rPr>
          <w:sz w:val="20"/>
        </w:rPr>
        <w:t>commercial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industrial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for the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Gordonvale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area;</w:t>
      </w:r>
    </w:p>
    <w:p w14:paraId="487215D8" w14:textId="77777777" w:rsidR="00303A64" w:rsidRDefault="004D1926">
      <w:pPr>
        <w:pStyle w:val="ListParagraph"/>
        <w:numPr>
          <w:ilvl w:val="1"/>
          <w:numId w:val="7"/>
        </w:numPr>
        <w:tabs>
          <w:tab w:val="left" w:pos="1389"/>
          <w:tab w:val="left" w:pos="1390"/>
        </w:tabs>
        <w:ind w:hanging="568"/>
        <w:rPr>
          <w:sz w:val="20"/>
        </w:rPr>
      </w:pPr>
      <w:r>
        <w:rPr>
          <w:sz w:val="20"/>
        </w:rPr>
        <w:t>conflicts</w:t>
      </w:r>
      <w:r>
        <w:rPr>
          <w:spacing w:val="-4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different</w:t>
      </w:r>
      <w:r>
        <w:rPr>
          <w:spacing w:val="-4"/>
          <w:sz w:val="20"/>
        </w:rPr>
        <w:t xml:space="preserve"> </w:t>
      </w:r>
      <w:r>
        <w:rPr>
          <w:sz w:val="20"/>
        </w:rPr>
        <w:t>land</w:t>
      </w:r>
      <w:r>
        <w:rPr>
          <w:spacing w:val="-3"/>
          <w:sz w:val="20"/>
        </w:rPr>
        <w:t xml:space="preserve"> </w:t>
      </w:r>
      <w:r>
        <w:rPr>
          <w:sz w:val="20"/>
        </w:rPr>
        <w:t>uses,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residential,</w:t>
      </w:r>
      <w:r>
        <w:rPr>
          <w:spacing w:val="-5"/>
          <w:sz w:val="20"/>
        </w:rPr>
        <w:t xml:space="preserve"> </w:t>
      </w:r>
      <w:r>
        <w:rPr>
          <w:sz w:val="20"/>
        </w:rPr>
        <w:t>commercial,</w:t>
      </w:r>
      <w:r>
        <w:rPr>
          <w:spacing w:val="-2"/>
          <w:sz w:val="20"/>
        </w:rPr>
        <w:t xml:space="preserve"> </w:t>
      </w:r>
      <w:r>
        <w:rPr>
          <w:sz w:val="20"/>
        </w:rPr>
        <w:t>agricultural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industrial</w:t>
      </w:r>
      <w:r>
        <w:rPr>
          <w:spacing w:val="-6"/>
          <w:sz w:val="20"/>
        </w:rPr>
        <w:t xml:space="preserve"> </w:t>
      </w:r>
      <w:r>
        <w:rPr>
          <w:sz w:val="20"/>
        </w:rPr>
        <w:t>land</w:t>
      </w:r>
      <w:r>
        <w:rPr>
          <w:spacing w:val="-2"/>
          <w:sz w:val="20"/>
        </w:rPr>
        <w:t xml:space="preserve"> </w:t>
      </w:r>
      <w:r>
        <w:rPr>
          <w:sz w:val="20"/>
        </w:rPr>
        <w:t>uses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minimised</w:t>
      </w:r>
      <w:proofErr w:type="spellEnd"/>
      <w:r>
        <w:rPr>
          <w:sz w:val="20"/>
        </w:rPr>
        <w:t>;</w:t>
      </w:r>
    </w:p>
    <w:p w14:paraId="5BBCCCB8" w14:textId="77777777" w:rsidR="00303A64" w:rsidRDefault="004D1926">
      <w:pPr>
        <w:pStyle w:val="ListParagraph"/>
        <w:numPr>
          <w:ilvl w:val="1"/>
          <w:numId w:val="7"/>
        </w:numPr>
        <w:tabs>
          <w:tab w:val="left" w:pos="1389"/>
          <w:tab w:val="left" w:pos="1390"/>
        </w:tabs>
        <w:ind w:hanging="568"/>
        <w:rPr>
          <w:sz w:val="20"/>
        </w:rPr>
      </w:pPr>
      <w:r>
        <w:rPr>
          <w:sz w:val="20"/>
        </w:rPr>
        <w:t>residential</w:t>
      </w:r>
      <w:r>
        <w:rPr>
          <w:spacing w:val="-3"/>
          <w:sz w:val="20"/>
        </w:rPr>
        <w:t xml:space="preserve"> </w:t>
      </w:r>
      <w:r>
        <w:rPr>
          <w:sz w:val="20"/>
        </w:rPr>
        <w:t>land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developed</w:t>
      </w:r>
      <w:r>
        <w:rPr>
          <w:spacing w:val="-5"/>
          <w:sz w:val="20"/>
        </w:rPr>
        <w:t xml:space="preserve"> </w:t>
      </w:r>
      <w:r>
        <w:rPr>
          <w:sz w:val="20"/>
        </w:rPr>
        <w:t>sequentially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efficient</w:t>
      </w:r>
      <w:r>
        <w:rPr>
          <w:spacing w:val="-2"/>
          <w:sz w:val="20"/>
        </w:rPr>
        <w:t xml:space="preserve"> </w:t>
      </w:r>
      <w:r>
        <w:rPr>
          <w:sz w:val="20"/>
        </w:rPr>
        <w:t>provision</w:t>
      </w:r>
      <w:r>
        <w:rPr>
          <w:spacing w:val="-5"/>
          <w:sz w:val="20"/>
        </w:rPr>
        <w:t xml:space="preserve"> </w:t>
      </w:r>
      <w:r>
        <w:rPr>
          <w:sz w:val="20"/>
        </w:rPr>
        <w:t>of infrastructure;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greater</w:t>
      </w:r>
      <w:r>
        <w:rPr>
          <w:spacing w:val="-3"/>
          <w:sz w:val="20"/>
        </w:rPr>
        <w:t xml:space="preserve"> </w:t>
      </w:r>
      <w:r>
        <w:rPr>
          <w:sz w:val="20"/>
        </w:rPr>
        <w:t>mix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density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dwellings</w:t>
      </w:r>
      <w:r>
        <w:rPr>
          <w:spacing w:val="-3"/>
          <w:sz w:val="20"/>
        </w:rPr>
        <w:t xml:space="preserve"> </w:t>
      </w:r>
      <w:r>
        <w:rPr>
          <w:sz w:val="20"/>
        </w:rPr>
        <w:t>establishes around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</w:p>
    <w:p w14:paraId="75069318" w14:textId="77777777" w:rsidR="00303A64" w:rsidRDefault="004D1926">
      <w:pPr>
        <w:pStyle w:val="BodyText"/>
        <w:ind w:left="1389"/>
      </w:pPr>
      <w:r>
        <w:t>town</w:t>
      </w:r>
      <w:r>
        <w:rPr>
          <w:spacing w:val="-4"/>
        </w:rPr>
        <w:t xml:space="preserve"> </w:t>
      </w:r>
      <w:proofErr w:type="spellStart"/>
      <w:r>
        <w:t>centre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suburban</w:t>
      </w:r>
      <w:r>
        <w:rPr>
          <w:spacing w:val="-1"/>
        </w:rPr>
        <w:t xml:space="preserve"> </w:t>
      </w:r>
      <w:proofErr w:type="spellStart"/>
      <w:r>
        <w:t>neighbourhoods</w:t>
      </w:r>
      <w:proofErr w:type="spellEnd"/>
      <w:r>
        <w:rPr>
          <w:spacing w:val="52"/>
        </w:rPr>
        <w:t xml:space="preserve"> </w:t>
      </w:r>
      <w:r>
        <w:t>whilst</w:t>
      </w:r>
      <w:r>
        <w:rPr>
          <w:spacing w:val="-4"/>
        </w:rPr>
        <w:t xml:space="preserve"> </w:t>
      </w:r>
      <w:r>
        <w:t>maintaining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character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Gordonvale</w:t>
      </w:r>
      <w:proofErr w:type="spellEnd"/>
      <w:r>
        <w:t>;</w:t>
      </w:r>
    </w:p>
    <w:p w14:paraId="18460146" w14:textId="77777777" w:rsidR="00303A64" w:rsidRDefault="004D1926">
      <w:pPr>
        <w:pStyle w:val="ListParagraph"/>
        <w:numPr>
          <w:ilvl w:val="1"/>
          <w:numId w:val="7"/>
        </w:numPr>
        <w:tabs>
          <w:tab w:val="left" w:pos="1389"/>
          <w:tab w:val="left" w:pos="1390"/>
        </w:tabs>
        <w:ind w:hanging="568"/>
        <w:rPr>
          <w:sz w:val="20"/>
        </w:rPr>
      </w:pPr>
      <w:r>
        <w:rPr>
          <w:sz w:val="20"/>
        </w:rPr>
        <w:t>connectivity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1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is enhanced</w:t>
      </w:r>
      <w:r>
        <w:rPr>
          <w:spacing w:val="-1"/>
          <w:sz w:val="20"/>
        </w:rPr>
        <w:t xml:space="preserve"> </w:t>
      </w:r>
      <w:r>
        <w:rPr>
          <w:sz w:val="20"/>
        </w:rPr>
        <w:t>providing</w:t>
      </w:r>
      <w:r>
        <w:rPr>
          <w:spacing w:val="-3"/>
          <w:sz w:val="20"/>
        </w:rPr>
        <w:t xml:space="preserve"> </w:t>
      </w:r>
      <w:r>
        <w:rPr>
          <w:sz w:val="20"/>
        </w:rPr>
        <w:t>links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eastern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western</w:t>
      </w:r>
      <w:r>
        <w:rPr>
          <w:spacing w:val="-1"/>
          <w:sz w:val="20"/>
        </w:rPr>
        <w:t xml:space="preserve"> </w:t>
      </w:r>
      <w:r>
        <w:rPr>
          <w:sz w:val="20"/>
        </w:rPr>
        <w:t>sides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Bruce</w:t>
      </w:r>
      <w:r>
        <w:rPr>
          <w:spacing w:val="-3"/>
          <w:sz w:val="20"/>
        </w:rPr>
        <w:t xml:space="preserve"> </w:t>
      </w:r>
      <w:r>
        <w:rPr>
          <w:sz w:val="20"/>
        </w:rPr>
        <w:t>Highway;</w:t>
      </w:r>
    </w:p>
    <w:p w14:paraId="50AB9027" w14:textId="77777777" w:rsidR="00303A64" w:rsidRDefault="004D1926">
      <w:pPr>
        <w:pStyle w:val="ListParagraph"/>
        <w:numPr>
          <w:ilvl w:val="1"/>
          <w:numId w:val="7"/>
        </w:numPr>
        <w:tabs>
          <w:tab w:val="left" w:pos="1389"/>
          <w:tab w:val="left" w:pos="1390"/>
        </w:tabs>
        <w:spacing w:before="36"/>
        <w:ind w:hanging="568"/>
        <w:rPr>
          <w:sz w:val="20"/>
        </w:rPr>
      </w:pPr>
      <w:r>
        <w:rPr>
          <w:sz w:val="20"/>
        </w:rPr>
        <w:t>co-location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sporting</w:t>
      </w:r>
      <w:r>
        <w:rPr>
          <w:spacing w:val="-2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facilities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encouraged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create</w:t>
      </w:r>
      <w:r>
        <w:rPr>
          <w:spacing w:val="-2"/>
          <w:sz w:val="20"/>
        </w:rPr>
        <w:t xml:space="preserve"> </w:t>
      </w:r>
      <w:r>
        <w:rPr>
          <w:sz w:val="20"/>
        </w:rPr>
        <w:t>efficient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land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resources;</w:t>
      </w:r>
    </w:p>
    <w:p w14:paraId="60C60B12" w14:textId="77777777" w:rsidR="00303A64" w:rsidRDefault="004D1926">
      <w:pPr>
        <w:pStyle w:val="ListParagraph"/>
        <w:numPr>
          <w:ilvl w:val="1"/>
          <w:numId w:val="7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co-location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facilities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encouraged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create</w:t>
      </w:r>
      <w:r>
        <w:rPr>
          <w:spacing w:val="-2"/>
          <w:sz w:val="20"/>
        </w:rPr>
        <w:t xml:space="preserve"> </w:t>
      </w:r>
      <w:r>
        <w:rPr>
          <w:sz w:val="20"/>
        </w:rPr>
        <w:t>efficient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land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resources;</w:t>
      </w:r>
    </w:p>
    <w:p w14:paraId="28A3A8C0" w14:textId="77777777" w:rsidR="00303A64" w:rsidRDefault="004D1926">
      <w:pPr>
        <w:pStyle w:val="ListParagraph"/>
        <w:numPr>
          <w:ilvl w:val="1"/>
          <w:numId w:val="7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Green</w:t>
      </w:r>
      <w:r>
        <w:rPr>
          <w:spacing w:val="-4"/>
          <w:sz w:val="20"/>
        </w:rPr>
        <w:t xml:space="preserve"> </w:t>
      </w:r>
      <w:r>
        <w:rPr>
          <w:sz w:val="20"/>
        </w:rPr>
        <w:t>Patch</w:t>
      </w:r>
      <w:r>
        <w:rPr>
          <w:spacing w:val="-4"/>
          <w:sz w:val="20"/>
        </w:rPr>
        <w:t xml:space="preserve"> </w:t>
      </w:r>
      <w:r>
        <w:rPr>
          <w:sz w:val="20"/>
        </w:rPr>
        <w:t>remains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low</w:t>
      </w:r>
      <w:r>
        <w:rPr>
          <w:spacing w:val="-1"/>
          <w:sz w:val="20"/>
        </w:rPr>
        <w:t xml:space="preserve"> </w:t>
      </w:r>
      <w:r>
        <w:rPr>
          <w:sz w:val="20"/>
        </w:rPr>
        <w:t>key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recreational</w:t>
      </w:r>
      <w:r>
        <w:rPr>
          <w:spacing w:val="-2"/>
          <w:sz w:val="20"/>
        </w:rPr>
        <w:t xml:space="preserve"> </w:t>
      </w:r>
      <w:r>
        <w:rPr>
          <w:sz w:val="20"/>
        </w:rPr>
        <w:t>area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improvements</w:t>
      </w:r>
      <w:r>
        <w:rPr>
          <w:spacing w:val="-3"/>
          <w:sz w:val="20"/>
        </w:rPr>
        <w:t xml:space="preserve"> </w:t>
      </w:r>
      <w:r>
        <w:rPr>
          <w:sz w:val="20"/>
        </w:rPr>
        <w:t>respectful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flooding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site;</w:t>
      </w:r>
    </w:p>
    <w:p w14:paraId="298DA737" w14:textId="77777777" w:rsidR="00303A64" w:rsidRDefault="004D1926">
      <w:pPr>
        <w:pStyle w:val="ListParagraph"/>
        <w:numPr>
          <w:ilvl w:val="1"/>
          <w:numId w:val="7"/>
        </w:numPr>
        <w:tabs>
          <w:tab w:val="left" w:pos="1389"/>
          <w:tab w:val="left" w:pos="1390"/>
        </w:tabs>
        <w:spacing w:line="276" w:lineRule="auto"/>
        <w:ind w:right="381"/>
        <w:rPr>
          <w:sz w:val="20"/>
        </w:rPr>
      </w:pPr>
      <w:r>
        <w:rPr>
          <w:sz w:val="20"/>
        </w:rPr>
        <w:t>pedestrian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cycle</w:t>
      </w:r>
      <w:r>
        <w:rPr>
          <w:spacing w:val="-4"/>
          <w:sz w:val="20"/>
        </w:rPr>
        <w:t xml:space="preserve"> </w:t>
      </w:r>
      <w:r>
        <w:rPr>
          <w:sz w:val="20"/>
        </w:rPr>
        <w:t>paths are</w:t>
      </w:r>
      <w:r>
        <w:rPr>
          <w:spacing w:val="-4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linkages</w:t>
      </w:r>
      <w:r>
        <w:rPr>
          <w:spacing w:val="-3"/>
          <w:sz w:val="20"/>
        </w:rPr>
        <w:t xml:space="preserve"> </w:t>
      </w:r>
      <w:r>
        <w:rPr>
          <w:sz w:val="20"/>
        </w:rPr>
        <w:t>between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town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suburban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neighbourhoods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particularly</w:t>
      </w:r>
      <w:r>
        <w:rPr>
          <w:spacing w:val="-3"/>
          <w:sz w:val="20"/>
        </w:rPr>
        <w:t xml:space="preserve"> </w:t>
      </w:r>
      <w:r>
        <w:rPr>
          <w:sz w:val="20"/>
        </w:rPr>
        <w:t>enabling</w:t>
      </w:r>
      <w:r>
        <w:rPr>
          <w:spacing w:val="-4"/>
          <w:sz w:val="20"/>
        </w:rPr>
        <w:t xml:space="preserve"> </w:t>
      </w:r>
      <w:r>
        <w:rPr>
          <w:sz w:val="20"/>
        </w:rPr>
        <w:t>access</w:t>
      </w:r>
      <w:r>
        <w:rPr>
          <w:spacing w:val="1"/>
          <w:sz w:val="20"/>
        </w:rPr>
        <w:t xml:space="preserve"> </w:t>
      </w:r>
      <w:r>
        <w:rPr>
          <w:sz w:val="20"/>
        </w:rPr>
        <w:t>across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Bruce</w:t>
      </w:r>
      <w:r>
        <w:rPr>
          <w:spacing w:val="1"/>
          <w:sz w:val="20"/>
        </w:rPr>
        <w:t xml:space="preserve"> </w:t>
      </w:r>
      <w:r>
        <w:rPr>
          <w:sz w:val="20"/>
        </w:rPr>
        <w:t>Highway;</w:t>
      </w:r>
    </w:p>
    <w:p w14:paraId="3A54BE2D" w14:textId="77777777" w:rsidR="00303A64" w:rsidRDefault="004D1926">
      <w:pPr>
        <w:pStyle w:val="ListParagraph"/>
        <w:numPr>
          <w:ilvl w:val="1"/>
          <w:numId w:val="7"/>
        </w:numPr>
        <w:tabs>
          <w:tab w:val="left" w:pos="1389"/>
          <w:tab w:val="left" w:pos="1390"/>
        </w:tabs>
        <w:spacing w:before="2"/>
        <w:rPr>
          <w:sz w:val="20"/>
        </w:rPr>
      </w:pPr>
      <w:proofErr w:type="spellStart"/>
      <w:r>
        <w:rPr>
          <w:sz w:val="20"/>
        </w:rPr>
        <w:t>centres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complemented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establishment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community</w:t>
      </w:r>
      <w:r>
        <w:rPr>
          <w:spacing w:val="-1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community-oriented</w:t>
      </w:r>
      <w:r>
        <w:rPr>
          <w:spacing w:val="-5"/>
          <w:sz w:val="20"/>
        </w:rPr>
        <w:t xml:space="preserve"> </w:t>
      </w:r>
      <w:r>
        <w:rPr>
          <w:sz w:val="20"/>
        </w:rPr>
        <w:t>uses and</w:t>
      </w:r>
      <w:r>
        <w:rPr>
          <w:spacing w:val="-5"/>
          <w:sz w:val="20"/>
        </w:rPr>
        <w:t xml:space="preserve"> </w:t>
      </w:r>
      <w:r>
        <w:rPr>
          <w:sz w:val="20"/>
        </w:rPr>
        <w:t>higher</w:t>
      </w:r>
      <w:r>
        <w:rPr>
          <w:spacing w:val="-3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5"/>
          <w:sz w:val="20"/>
        </w:rPr>
        <w:t xml:space="preserve"> </w:t>
      </w:r>
      <w:r>
        <w:rPr>
          <w:sz w:val="20"/>
        </w:rPr>
        <w:t>densities;</w:t>
      </w:r>
    </w:p>
    <w:p w14:paraId="60108BFA" w14:textId="77777777" w:rsidR="00303A64" w:rsidRDefault="004D1926">
      <w:pPr>
        <w:pStyle w:val="ListParagraph"/>
        <w:numPr>
          <w:ilvl w:val="1"/>
          <w:numId w:val="7"/>
        </w:numPr>
        <w:tabs>
          <w:tab w:val="left" w:pos="1389"/>
          <w:tab w:val="left" w:pos="1390"/>
        </w:tabs>
        <w:ind w:hanging="568"/>
        <w:rPr>
          <w:sz w:val="20"/>
        </w:rPr>
      </w:pPr>
      <w:r>
        <w:rPr>
          <w:sz w:val="20"/>
        </w:rPr>
        <w:t>land</w:t>
      </w:r>
      <w:r>
        <w:rPr>
          <w:spacing w:val="-4"/>
          <w:sz w:val="20"/>
        </w:rPr>
        <w:t xml:space="preserve"> </w:t>
      </w:r>
      <w:r>
        <w:rPr>
          <w:sz w:val="20"/>
        </w:rPr>
        <w:t>uses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built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supports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transport</w:t>
      </w:r>
      <w:r>
        <w:rPr>
          <w:spacing w:val="-4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facilities.</w:t>
      </w:r>
    </w:p>
    <w:p w14:paraId="75D6E888" w14:textId="77777777" w:rsidR="00303A64" w:rsidRDefault="00303A64">
      <w:pPr>
        <w:pStyle w:val="BodyText"/>
        <w:spacing w:before="10"/>
        <w:rPr>
          <w:sz w:val="25"/>
        </w:rPr>
      </w:pPr>
    </w:p>
    <w:p w14:paraId="50A3AD21" w14:textId="77777777" w:rsidR="00303A64" w:rsidRDefault="004D1926">
      <w:pPr>
        <w:pStyle w:val="Heading1"/>
        <w:ind w:left="256"/>
      </w:pPr>
      <w:r>
        <w:t>Precinct</w:t>
      </w:r>
      <w:r>
        <w:rPr>
          <w:spacing w:val="-2"/>
        </w:rPr>
        <w:t xml:space="preserve"> </w:t>
      </w:r>
      <w:r>
        <w:t>1 –</w:t>
      </w:r>
      <w:r>
        <w:rPr>
          <w:spacing w:val="-3"/>
        </w:rPr>
        <w:t xml:space="preserve"> </w:t>
      </w:r>
      <w:r>
        <w:t>Town</w:t>
      </w:r>
      <w:r>
        <w:rPr>
          <w:spacing w:val="-1"/>
        </w:rPr>
        <w:t xml:space="preserve"> </w:t>
      </w:r>
      <w:proofErr w:type="spellStart"/>
      <w:r>
        <w:t>centre</w:t>
      </w:r>
      <w:proofErr w:type="spellEnd"/>
    </w:p>
    <w:p w14:paraId="3235B16B" w14:textId="77777777" w:rsidR="00303A64" w:rsidRDefault="004D1926">
      <w:pPr>
        <w:pStyle w:val="ListParagraph"/>
        <w:numPr>
          <w:ilvl w:val="0"/>
          <w:numId w:val="7"/>
        </w:numPr>
        <w:tabs>
          <w:tab w:val="left" w:pos="822"/>
          <w:tab w:val="left" w:pos="823"/>
        </w:tabs>
        <w:ind w:left="822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hyperlink w:anchor="_bookmark0" w:history="1">
        <w:r>
          <w:rPr>
            <w:sz w:val="20"/>
          </w:rPr>
          <w:t>7.2.6.3</w:t>
        </w:r>
      </w:hyperlink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are:</w:t>
      </w:r>
    </w:p>
    <w:p w14:paraId="50E414F6" w14:textId="77777777" w:rsidR="00303A64" w:rsidRDefault="004D1926">
      <w:pPr>
        <w:pStyle w:val="ListParagraph"/>
        <w:numPr>
          <w:ilvl w:val="1"/>
          <w:numId w:val="7"/>
        </w:numPr>
        <w:tabs>
          <w:tab w:val="left" w:pos="1250"/>
        </w:tabs>
        <w:spacing w:before="36"/>
        <w:ind w:left="1249" w:hanging="428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town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complements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character,</w:t>
      </w:r>
      <w:r>
        <w:rPr>
          <w:spacing w:val="-3"/>
          <w:sz w:val="20"/>
        </w:rPr>
        <w:t xml:space="preserve"> </w:t>
      </w:r>
      <w:r>
        <w:rPr>
          <w:sz w:val="20"/>
        </w:rPr>
        <w:t>built</w:t>
      </w:r>
      <w:r>
        <w:rPr>
          <w:spacing w:val="-2"/>
          <w:sz w:val="20"/>
        </w:rPr>
        <w:t xml:space="preserve"> </w:t>
      </w:r>
      <w:r>
        <w:rPr>
          <w:sz w:val="20"/>
        </w:rPr>
        <w:t>form,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traditional</w:t>
      </w:r>
      <w:r>
        <w:rPr>
          <w:spacing w:val="-5"/>
          <w:sz w:val="20"/>
        </w:rPr>
        <w:t xml:space="preserve"> </w:t>
      </w:r>
      <w:r>
        <w:rPr>
          <w:sz w:val="20"/>
        </w:rPr>
        <w:t>streetscapes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precinct;</w:t>
      </w:r>
    </w:p>
    <w:p w14:paraId="5904F8F5" w14:textId="77777777" w:rsidR="00303A64" w:rsidRDefault="004D1926">
      <w:pPr>
        <w:pStyle w:val="ListParagraph"/>
        <w:numPr>
          <w:ilvl w:val="1"/>
          <w:numId w:val="7"/>
        </w:numPr>
        <w:tabs>
          <w:tab w:val="left" w:pos="1250"/>
        </w:tabs>
        <w:ind w:left="1249" w:hanging="428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strong</w:t>
      </w:r>
      <w:r>
        <w:rPr>
          <w:spacing w:val="-3"/>
          <w:sz w:val="20"/>
        </w:rPr>
        <w:t xml:space="preserve"> </w:t>
      </w:r>
      <w:r>
        <w:rPr>
          <w:sz w:val="20"/>
        </w:rPr>
        <w:t>sense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identity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maintained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retention</w:t>
      </w:r>
      <w:r>
        <w:rPr>
          <w:spacing w:val="-3"/>
          <w:sz w:val="20"/>
        </w:rPr>
        <w:t xml:space="preserve"> </w:t>
      </w:r>
      <w:r>
        <w:rPr>
          <w:sz w:val="20"/>
        </w:rPr>
        <w:t>and adaptive</w:t>
      </w:r>
      <w:r>
        <w:rPr>
          <w:spacing w:val="-3"/>
          <w:sz w:val="20"/>
        </w:rPr>
        <w:t xml:space="preserve"> </w:t>
      </w:r>
      <w:r>
        <w:rPr>
          <w:sz w:val="20"/>
        </w:rPr>
        <w:t>re-use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existing</w:t>
      </w:r>
      <w:r>
        <w:rPr>
          <w:spacing w:val="-2"/>
          <w:sz w:val="20"/>
        </w:rPr>
        <w:t xml:space="preserve"> </w:t>
      </w:r>
      <w:r>
        <w:rPr>
          <w:sz w:val="20"/>
        </w:rPr>
        <w:t>buildings;</w:t>
      </w:r>
    </w:p>
    <w:p w14:paraId="2ECFB5CF" w14:textId="77777777" w:rsidR="00303A64" w:rsidRDefault="004D1926">
      <w:pPr>
        <w:pStyle w:val="ListParagraph"/>
        <w:numPr>
          <w:ilvl w:val="1"/>
          <w:numId w:val="7"/>
        </w:numPr>
        <w:tabs>
          <w:tab w:val="left" w:pos="1250"/>
        </w:tabs>
        <w:ind w:left="1249" w:hanging="428"/>
        <w:rPr>
          <w:sz w:val="20"/>
        </w:rPr>
      </w:pP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supports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role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function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Gordonvale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needs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4"/>
          <w:sz w:val="20"/>
        </w:rPr>
        <w:t xml:space="preserve"> </w:t>
      </w:r>
      <w:r>
        <w:rPr>
          <w:sz w:val="20"/>
        </w:rPr>
        <w:t>rural</w:t>
      </w:r>
      <w:r>
        <w:rPr>
          <w:spacing w:val="-2"/>
          <w:sz w:val="20"/>
        </w:rPr>
        <w:t xml:space="preserve"> </w:t>
      </w:r>
      <w:r>
        <w:rPr>
          <w:sz w:val="20"/>
        </w:rPr>
        <w:t>areas;</w:t>
      </w:r>
    </w:p>
    <w:p w14:paraId="717E81C4" w14:textId="77777777" w:rsidR="00303A64" w:rsidRDefault="004D1926">
      <w:pPr>
        <w:pStyle w:val="ListParagraph"/>
        <w:numPr>
          <w:ilvl w:val="1"/>
          <w:numId w:val="7"/>
        </w:numPr>
        <w:tabs>
          <w:tab w:val="left" w:pos="1250"/>
        </w:tabs>
        <w:ind w:left="1249" w:hanging="428"/>
        <w:rPr>
          <w:sz w:val="20"/>
        </w:rPr>
      </w:pPr>
      <w:r>
        <w:rPr>
          <w:sz w:val="20"/>
        </w:rPr>
        <w:t>rear</w:t>
      </w:r>
      <w:r>
        <w:rPr>
          <w:spacing w:val="-3"/>
          <w:sz w:val="20"/>
        </w:rPr>
        <w:t xml:space="preserve"> </w:t>
      </w:r>
      <w:r>
        <w:rPr>
          <w:sz w:val="20"/>
        </w:rPr>
        <w:t>laneways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utilised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facilitate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greater</w:t>
      </w:r>
      <w:r>
        <w:rPr>
          <w:spacing w:val="-2"/>
          <w:sz w:val="20"/>
        </w:rPr>
        <w:t xml:space="preserve"> </w:t>
      </w:r>
      <w:r>
        <w:rPr>
          <w:sz w:val="20"/>
        </w:rPr>
        <w:t>density of</w:t>
      </w:r>
      <w:r>
        <w:rPr>
          <w:spacing w:val="-3"/>
          <w:sz w:val="20"/>
        </w:rPr>
        <w:t xml:space="preserve"> </w:t>
      </w:r>
      <w:r>
        <w:rPr>
          <w:sz w:val="20"/>
        </w:rPr>
        <w:t>housing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car</w:t>
      </w:r>
      <w:r>
        <w:rPr>
          <w:spacing w:val="-2"/>
          <w:sz w:val="20"/>
        </w:rPr>
        <w:t xml:space="preserve"> </w:t>
      </w:r>
      <w:r>
        <w:rPr>
          <w:sz w:val="20"/>
        </w:rPr>
        <w:t>parking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commercial</w:t>
      </w:r>
      <w:r>
        <w:rPr>
          <w:spacing w:val="-4"/>
          <w:sz w:val="20"/>
        </w:rPr>
        <w:t xml:space="preserve"> </w:t>
      </w:r>
      <w:r>
        <w:rPr>
          <w:sz w:val="20"/>
        </w:rPr>
        <w:t>uses;</w:t>
      </w:r>
    </w:p>
    <w:p w14:paraId="1D45258E" w14:textId="77777777" w:rsidR="00303A64" w:rsidRDefault="004D1926">
      <w:pPr>
        <w:pStyle w:val="ListParagraph"/>
        <w:numPr>
          <w:ilvl w:val="1"/>
          <w:numId w:val="7"/>
        </w:numPr>
        <w:tabs>
          <w:tab w:val="left" w:pos="1250"/>
        </w:tabs>
        <w:ind w:left="1249" w:hanging="428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precinct</w:t>
      </w:r>
      <w:r>
        <w:rPr>
          <w:spacing w:val="-4"/>
          <w:sz w:val="20"/>
        </w:rPr>
        <w:t xml:space="preserve"> </w:t>
      </w:r>
      <w:r>
        <w:rPr>
          <w:sz w:val="20"/>
        </w:rPr>
        <w:t>contains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major</w:t>
      </w:r>
      <w:r>
        <w:rPr>
          <w:spacing w:val="-3"/>
          <w:sz w:val="20"/>
        </w:rPr>
        <w:t xml:space="preserve"> </w:t>
      </w:r>
      <w:r>
        <w:rPr>
          <w:sz w:val="20"/>
        </w:rPr>
        <w:t>retail,</w:t>
      </w:r>
      <w:r>
        <w:rPr>
          <w:spacing w:val="-4"/>
          <w:sz w:val="20"/>
        </w:rPr>
        <w:t xml:space="preserve"> </w:t>
      </w:r>
      <w:r>
        <w:rPr>
          <w:sz w:val="20"/>
        </w:rPr>
        <w:t>commercial,</w:t>
      </w:r>
      <w:r>
        <w:rPr>
          <w:spacing w:val="-4"/>
          <w:sz w:val="20"/>
        </w:rPr>
        <w:t xml:space="preserve"> </w:t>
      </w:r>
      <w:r>
        <w:rPr>
          <w:sz w:val="20"/>
        </w:rPr>
        <w:t>civic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entertainment</w:t>
      </w:r>
      <w:r>
        <w:rPr>
          <w:spacing w:val="-4"/>
          <w:sz w:val="20"/>
        </w:rPr>
        <w:t xml:space="preserve"> </w:t>
      </w:r>
      <w:r>
        <w:rPr>
          <w:sz w:val="20"/>
        </w:rPr>
        <w:t>uses</w:t>
      </w:r>
      <w:r>
        <w:rPr>
          <w:spacing w:val="-3"/>
          <w:sz w:val="20"/>
        </w:rPr>
        <w:t xml:space="preserve"> </w:t>
      </w:r>
      <w:r>
        <w:rPr>
          <w:sz w:val="20"/>
        </w:rPr>
        <w:t>servicing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area.</w:t>
      </w:r>
    </w:p>
    <w:p w14:paraId="00BE7B0D" w14:textId="77777777" w:rsidR="00303A64" w:rsidRDefault="00303A64">
      <w:pPr>
        <w:pStyle w:val="BodyText"/>
        <w:spacing w:before="1"/>
        <w:rPr>
          <w:sz w:val="26"/>
        </w:rPr>
      </w:pPr>
    </w:p>
    <w:p w14:paraId="2683599F" w14:textId="77777777" w:rsidR="00303A64" w:rsidRDefault="004D1926">
      <w:pPr>
        <w:pStyle w:val="Heading1"/>
        <w:spacing w:before="1"/>
        <w:ind w:left="256"/>
      </w:pPr>
      <w:r>
        <w:t>Precinct</w:t>
      </w:r>
      <w:r>
        <w:rPr>
          <w:spacing w:val="-2"/>
        </w:rPr>
        <w:t xml:space="preserve"> </w:t>
      </w:r>
      <w:r>
        <w:t>2 –</w:t>
      </w:r>
      <w:r>
        <w:rPr>
          <w:spacing w:val="-2"/>
        </w:rPr>
        <w:t xml:space="preserve"> </w:t>
      </w:r>
      <w:r>
        <w:t>Maher</w:t>
      </w:r>
      <w:r>
        <w:rPr>
          <w:spacing w:val="-3"/>
        </w:rPr>
        <w:t xml:space="preserve"> </w:t>
      </w:r>
      <w:r>
        <w:t>Road</w:t>
      </w:r>
    </w:p>
    <w:p w14:paraId="1811EF93" w14:textId="77777777" w:rsidR="00303A64" w:rsidRDefault="004D1926">
      <w:pPr>
        <w:pStyle w:val="ListParagraph"/>
        <w:numPr>
          <w:ilvl w:val="0"/>
          <w:numId w:val="7"/>
        </w:numPr>
        <w:tabs>
          <w:tab w:val="left" w:pos="822"/>
          <w:tab w:val="left" w:pos="823"/>
        </w:tabs>
        <w:spacing w:before="33"/>
        <w:ind w:left="822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hyperlink w:anchor="_bookmark0" w:history="1">
        <w:r>
          <w:rPr>
            <w:sz w:val="20"/>
          </w:rPr>
          <w:t>7.2.6.3</w:t>
        </w:r>
      </w:hyperlink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are:</w:t>
      </w:r>
    </w:p>
    <w:p w14:paraId="03208BF9" w14:textId="77777777" w:rsidR="00303A64" w:rsidRDefault="004D1926">
      <w:pPr>
        <w:pStyle w:val="ListParagraph"/>
        <w:numPr>
          <w:ilvl w:val="1"/>
          <w:numId w:val="7"/>
        </w:numPr>
        <w:tabs>
          <w:tab w:val="left" w:pos="1250"/>
        </w:tabs>
        <w:ind w:left="1249" w:hanging="428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precinct</w:t>
      </w:r>
      <w:r>
        <w:rPr>
          <w:spacing w:val="-4"/>
          <w:sz w:val="20"/>
        </w:rPr>
        <w:t xml:space="preserve"> </w:t>
      </w:r>
      <w:r>
        <w:rPr>
          <w:sz w:val="20"/>
        </w:rPr>
        <w:t>provides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development;</w:t>
      </w:r>
    </w:p>
    <w:p w14:paraId="12A675B6" w14:textId="77777777" w:rsidR="00303A64" w:rsidRDefault="004D1926">
      <w:pPr>
        <w:pStyle w:val="ListParagraph"/>
        <w:numPr>
          <w:ilvl w:val="1"/>
          <w:numId w:val="7"/>
        </w:numPr>
        <w:tabs>
          <w:tab w:val="left" w:pos="1251"/>
        </w:tabs>
        <w:ind w:left="1250" w:hanging="429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precinct</w:t>
      </w:r>
      <w:r>
        <w:rPr>
          <w:spacing w:val="-4"/>
          <w:sz w:val="20"/>
        </w:rPr>
        <w:t xml:space="preserve"> </w:t>
      </w:r>
      <w:r>
        <w:rPr>
          <w:sz w:val="20"/>
        </w:rPr>
        <w:t>is developed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sequential</w:t>
      </w:r>
      <w:r>
        <w:rPr>
          <w:spacing w:val="-5"/>
          <w:sz w:val="20"/>
        </w:rPr>
        <w:t xml:space="preserve"> </w:t>
      </w:r>
      <w:r>
        <w:rPr>
          <w:sz w:val="20"/>
        </w:rPr>
        <w:t>manner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avoid</w:t>
      </w:r>
      <w:r>
        <w:rPr>
          <w:spacing w:val="-1"/>
          <w:sz w:val="20"/>
        </w:rPr>
        <w:t xml:space="preserve"> </w:t>
      </w:r>
      <w:r>
        <w:rPr>
          <w:sz w:val="20"/>
        </w:rPr>
        <w:t>disconnected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patterns;</w:t>
      </w:r>
    </w:p>
    <w:p w14:paraId="16FE8354" w14:textId="77777777" w:rsidR="00303A64" w:rsidRDefault="004D1926">
      <w:pPr>
        <w:pStyle w:val="ListParagraph"/>
        <w:numPr>
          <w:ilvl w:val="1"/>
          <w:numId w:val="7"/>
        </w:numPr>
        <w:tabs>
          <w:tab w:val="left" w:pos="1250"/>
        </w:tabs>
        <w:spacing w:before="37"/>
        <w:ind w:left="1249" w:hanging="428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planned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limited</w:t>
      </w:r>
      <w:r>
        <w:rPr>
          <w:spacing w:val="-2"/>
          <w:sz w:val="20"/>
        </w:rPr>
        <w:t xml:space="preserve"> </w:t>
      </w:r>
      <w:r>
        <w:rPr>
          <w:sz w:val="20"/>
        </w:rPr>
        <w:t>access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Maher</w:t>
      </w:r>
      <w:r>
        <w:rPr>
          <w:spacing w:val="-1"/>
          <w:sz w:val="20"/>
        </w:rPr>
        <w:t xml:space="preserve"> </w:t>
      </w:r>
      <w:r>
        <w:rPr>
          <w:sz w:val="20"/>
        </w:rPr>
        <w:t>Road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maximises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internal</w:t>
      </w:r>
      <w:r>
        <w:rPr>
          <w:spacing w:val="-3"/>
          <w:sz w:val="20"/>
        </w:rPr>
        <w:t xml:space="preserve"> </w:t>
      </w:r>
      <w:r>
        <w:rPr>
          <w:sz w:val="20"/>
        </w:rPr>
        <w:t>network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roads;</w:t>
      </w:r>
    </w:p>
    <w:p w14:paraId="3D00E2D4" w14:textId="77777777" w:rsidR="00303A64" w:rsidRDefault="004D1926">
      <w:pPr>
        <w:pStyle w:val="ListParagraph"/>
        <w:numPr>
          <w:ilvl w:val="1"/>
          <w:numId w:val="7"/>
        </w:numPr>
        <w:tabs>
          <w:tab w:val="left" w:pos="1251"/>
        </w:tabs>
        <w:ind w:left="1250" w:hanging="429"/>
        <w:rPr>
          <w:sz w:val="20"/>
        </w:rPr>
      </w:pPr>
      <w:r>
        <w:rPr>
          <w:sz w:val="20"/>
        </w:rPr>
        <w:t>pedestrian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cycle</w:t>
      </w:r>
      <w:r>
        <w:rPr>
          <w:spacing w:val="-4"/>
          <w:sz w:val="20"/>
        </w:rPr>
        <w:t xml:space="preserve"> </w:t>
      </w:r>
      <w:r>
        <w:rPr>
          <w:sz w:val="20"/>
        </w:rPr>
        <w:t>linkages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Precinct</w:t>
      </w:r>
      <w:r>
        <w:rPr>
          <w:spacing w:val="-4"/>
          <w:sz w:val="20"/>
        </w:rPr>
        <w:t xml:space="preserve"> </w:t>
      </w:r>
      <w:r>
        <w:rPr>
          <w:sz w:val="20"/>
        </w:rPr>
        <w:t>1 –</w:t>
      </w:r>
      <w:r>
        <w:rPr>
          <w:spacing w:val="-4"/>
          <w:sz w:val="20"/>
        </w:rPr>
        <w:t xml:space="preserve"> </w:t>
      </w:r>
      <w:r>
        <w:rPr>
          <w:sz w:val="20"/>
        </w:rPr>
        <w:t>Town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>;</w:t>
      </w:r>
    </w:p>
    <w:p w14:paraId="660AAEC6" w14:textId="77777777" w:rsidR="00303A64" w:rsidRDefault="004D1926">
      <w:pPr>
        <w:pStyle w:val="ListParagraph"/>
        <w:numPr>
          <w:ilvl w:val="1"/>
          <w:numId w:val="7"/>
        </w:numPr>
        <w:tabs>
          <w:tab w:val="left" w:pos="1251"/>
        </w:tabs>
        <w:ind w:left="1250" w:hanging="429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compatible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5"/>
          <w:sz w:val="20"/>
        </w:rPr>
        <w:t xml:space="preserve"> </w:t>
      </w:r>
      <w:r>
        <w:rPr>
          <w:sz w:val="20"/>
        </w:rPr>
        <w:t>amenity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precinct.</w:t>
      </w:r>
    </w:p>
    <w:p w14:paraId="42DFDCAA" w14:textId="77777777" w:rsidR="00303A64" w:rsidRDefault="00303A64">
      <w:pPr>
        <w:rPr>
          <w:sz w:val="20"/>
        </w:rPr>
        <w:sectPr w:rsidR="00303A64">
          <w:pgSz w:w="16840" w:h="11910" w:orient="landscape"/>
          <w:pgMar w:top="1180" w:right="1020" w:bottom="1200" w:left="1020" w:header="567" w:footer="650" w:gutter="0"/>
          <w:cols w:space="720"/>
        </w:sectPr>
      </w:pPr>
    </w:p>
    <w:p w14:paraId="21212D77" w14:textId="77777777" w:rsidR="00303A64" w:rsidRDefault="00303A64">
      <w:pPr>
        <w:pStyle w:val="BodyText"/>
        <w:spacing w:before="6"/>
        <w:rPr>
          <w:sz w:val="12"/>
        </w:rPr>
      </w:pPr>
    </w:p>
    <w:p w14:paraId="10DA018E" w14:textId="77777777" w:rsidR="00303A64" w:rsidRDefault="004D1926">
      <w:pPr>
        <w:pStyle w:val="Heading1"/>
        <w:spacing w:before="93"/>
        <w:ind w:left="112"/>
      </w:pPr>
      <w:r>
        <w:t>Precinct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Riverstone</w:t>
      </w:r>
      <w:r>
        <w:rPr>
          <w:spacing w:val="-3"/>
        </w:rPr>
        <w:t xml:space="preserve"> </w:t>
      </w:r>
      <w:r>
        <w:t>Road</w:t>
      </w:r>
    </w:p>
    <w:p w14:paraId="167A5777" w14:textId="77777777" w:rsidR="00303A64" w:rsidRDefault="004D1926">
      <w:pPr>
        <w:pStyle w:val="ListParagraph"/>
        <w:numPr>
          <w:ilvl w:val="0"/>
          <w:numId w:val="7"/>
        </w:numPr>
        <w:tabs>
          <w:tab w:val="left" w:pos="679"/>
          <w:tab w:val="left" w:pos="680"/>
        </w:tabs>
        <w:ind w:hanging="568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hyperlink w:anchor="_bookmark0" w:history="1">
        <w:r>
          <w:rPr>
            <w:sz w:val="20"/>
          </w:rPr>
          <w:t>7.2.6.3</w:t>
        </w:r>
      </w:hyperlink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are:</w:t>
      </w:r>
    </w:p>
    <w:p w14:paraId="6E7A3084" w14:textId="77777777" w:rsidR="00303A64" w:rsidRDefault="004D1926">
      <w:pPr>
        <w:pStyle w:val="ListParagraph"/>
        <w:numPr>
          <w:ilvl w:val="1"/>
          <w:numId w:val="7"/>
        </w:numPr>
        <w:tabs>
          <w:tab w:val="left" w:pos="1107"/>
        </w:tabs>
        <w:ind w:left="1106" w:hanging="428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precinct</w:t>
      </w:r>
      <w:r>
        <w:rPr>
          <w:spacing w:val="-4"/>
          <w:sz w:val="20"/>
        </w:rPr>
        <w:t xml:space="preserve"> </w:t>
      </w:r>
      <w:r>
        <w:rPr>
          <w:sz w:val="20"/>
        </w:rPr>
        <w:t>provides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industry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compatible</w:t>
      </w:r>
      <w:r>
        <w:rPr>
          <w:spacing w:val="-4"/>
          <w:sz w:val="20"/>
        </w:rPr>
        <w:t xml:space="preserve"> </w:t>
      </w:r>
      <w:r>
        <w:rPr>
          <w:sz w:val="20"/>
        </w:rPr>
        <w:t>land</w:t>
      </w:r>
      <w:r>
        <w:rPr>
          <w:spacing w:val="-2"/>
          <w:sz w:val="20"/>
        </w:rPr>
        <w:t xml:space="preserve"> </w:t>
      </w:r>
      <w:r>
        <w:rPr>
          <w:sz w:val="20"/>
        </w:rPr>
        <w:t>uses;</w:t>
      </w:r>
    </w:p>
    <w:p w14:paraId="60A4324F" w14:textId="77777777" w:rsidR="00303A64" w:rsidRDefault="004D1926">
      <w:pPr>
        <w:pStyle w:val="ListParagraph"/>
        <w:numPr>
          <w:ilvl w:val="1"/>
          <w:numId w:val="7"/>
        </w:numPr>
        <w:tabs>
          <w:tab w:val="left" w:pos="1107"/>
        </w:tabs>
        <w:ind w:left="1106" w:hanging="428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protects</w:t>
      </w:r>
      <w:r>
        <w:rPr>
          <w:spacing w:val="-3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3"/>
          <w:sz w:val="20"/>
        </w:rPr>
        <w:t xml:space="preserve"> </w:t>
      </w:r>
      <w:r>
        <w:rPr>
          <w:sz w:val="20"/>
        </w:rPr>
        <w:t>views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Walsh’s</w:t>
      </w:r>
      <w:r>
        <w:rPr>
          <w:spacing w:val="1"/>
          <w:sz w:val="20"/>
        </w:rPr>
        <w:t xml:space="preserve"> </w:t>
      </w:r>
      <w:r>
        <w:rPr>
          <w:sz w:val="20"/>
        </w:rPr>
        <w:t>Pyramid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Bruce</w:t>
      </w:r>
      <w:r>
        <w:rPr>
          <w:spacing w:val="-3"/>
          <w:sz w:val="20"/>
        </w:rPr>
        <w:t xml:space="preserve"> </w:t>
      </w:r>
      <w:r>
        <w:rPr>
          <w:sz w:val="20"/>
        </w:rPr>
        <w:t>Highway;</w:t>
      </w:r>
    </w:p>
    <w:p w14:paraId="162AF25E" w14:textId="77777777" w:rsidR="00303A64" w:rsidRDefault="004D1926">
      <w:pPr>
        <w:pStyle w:val="ListParagraph"/>
        <w:numPr>
          <w:ilvl w:val="1"/>
          <w:numId w:val="7"/>
        </w:numPr>
        <w:tabs>
          <w:tab w:val="left" w:pos="1107"/>
        </w:tabs>
        <w:spacing w:before="36"/>
        <w:ind w:left="1106" w:hanging="428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accommodates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town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5"/>
          <w:sz w:val="20"/>
        </w:rPr>
        <w:t xml:space="preserve"> </w:t>
      </w:r>
      <w:r>
        <w:rPr>
          <w:sz w:val="20"/>
        </w:rPr>
        <w:t>rural</w:t>
      </w:r>
      <w:r>
        <w:rPr>
          <w:spacing w:val="-3"/>
          <w:sz w:val="20"/>
        </w:rPr>
        <w:t xml:space="preserve"> </w:t>
      </w:r>
      <w:r>
        <w:rPr>
          <w:sz w:val="20"/>
        </w:rPr>
        <w:t>area’s</w:t>
      </w:r>
      <w:r>
        <w:rPr>
          <w:spacing w:val="-4"/>
          <w:sz w:val="20"/>
        </w:rPr>
        <w:t xml:space="preserve"> </w:t>
      </w:r>
      <w:r>
        <w:rPr>
          <w:sz w:val="20"/>
        </w:rPr>
        <w:t>industry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z w:val="20"/>
        </w:rPr>
        <w:t>industry</w:t>
      </w:r>
      <w:r>
        <w:rPr>
          <w:spacing w:val="-3"/>
          <w:sz w:val="20"/>
        </w:rPr>
        <w:t xml:space="preserve"> </w:t>
      </w:r>
      <w:r>
        <w:rPr>
          <w:sz w:val="20"/>
        </w:rPr>
        <w:t>needs</w:t>
      </w:r>
      <w:r>
        <w:rPr>
          <w:spacing w:val="-1"/>
          <w:sz w:val="20"/>
        </w:rPr>
        <w:t xml:space="preserve"> </w:t>
      </w:r>
      <w:r>
        <w:rPr>
          <w:sz w:val="20"/>
        </w:rPr>
        <w:t>and provides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employment both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</w:p>
    <w:p w14:paraId="08A0C8AF" w14:textId="77777777" w:rsidR="00303A64" w:rsidRDefault="004D1926">
      <w:pPr>
        <w:pStyle w:val="BodyText"/>
        <w:ind w:left="1106"/>
      </w:pPr>
      <w:r>
        <w:t>immediate</w:t>
      </w:r>
      <w:r>
        <w:rPr>
          <w:spacing w:val="-2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 planning</w:t>
      </w:r>
      <w:r>
        <w:rPr>
          <w:spacing w:val="-3"/>
        </w:rPr>
        <w:t xml:space="preserve"> </w:t>
      </w:r>
      <w:r>
        <w:t>scheme;</w:t>
      </w:r>
    </w:p>
    <w:p w14:paraId="1B3F8E75" w14:textId="77777777" w:rsidR="00303A64" w:rsidRDefault="004D1926">
      <w:pPr>
        <w:pStyle w:val="ListParagraph"/>
        <w:numPr>
          <w:ilvl w:val="1"/>
          <w:numId w:val="7"/>
        </w:numPr>
        <w:tabs>
          <w:tab w:val="left" w:pos="1107"/>
        </w:tabs>
        <w:spacing w:line="276" w:lineRule="auto"/>
        <w:ind w:left="1106" w:right="592" w:hanging="428"/>
        <w:rPr>
          <w:sz w:val="20"/>
        </w:rPr>
      </w:pPr>
      <w:r>
        <w:rPr>
          <w:sz w:val="20"/>
        </w:rPr>
        <w:t xml:space="preserve">development and structure plans provide for a number of local </w:t>
      </w:r>
      <w:proofErr w:type="gramStart"/>
      <w:r>
        <w:rPr>
          <w:sz w:val="20"/>
        </w:rPr>
        <w:t>convenience</w:t>
      </w:r>
      <w:proofErr w:type="gramEnd"/>
      <w:r>
        <w:rPr>
          <w:sz w:val="20"/>
        </w:rPr>
        <w:t xml:space="preserve"> uses to support employment and which complement the role of the town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>;</w:t>
      </w:r>
    </w:p>
    <w:p w14:paraId="7048F0C6" w14:textId="77777777" w:rsidR="00303A64" w:rsidRDefault="004D1926">
      <w:pPr>
        <w:pStyle w:val="ListParagraph"/>
        <w:numPr>
          <w:ilvl w:val="1"/>
          <w:numId w:val="7"/>
        </w:numPr>
        <w:tabs>
          <w:tab w:val="left" w:pos="1107"/>
        </w:tabs>
        <w:spacing w:before="0" w:line="229" w:lineRule="exact"/>
        <w:ind w:left="1106" w:hanging="428"/>
        <w:rPr>
          <w:sz w:val="20"/>
        </w:rPr>
      </w:pPr>
      <w:r>
        <w:rPr>
          <w:sz w:val="20"/>
        </w:rPr>
        <w:t>industrial</w:t>
      </w:r>
      <w:r>
        <w:rPr>
          <w:spacing w:val="-5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mitigates</w:t>
      </w:r>
      <w:r>
        <w:rPr>
          <w:spacing w:val="-1"/>
          <w:sz w:val="20"/>
        </w:rPr>
        <w:t xml:space="preserve"> </w:t>
      </w:r>
      <w:r>
        <w:rPr>
          <w:sz w:val="20"/>
        </w:rPr>
        <w:t>adverse</w:t>
      </w:r>
      <w:r>
        <w:rPr>
          <w:spacing w:val="-4"/>
          <w:sz w:val="20"/>
        </w:rPr>
        <w:t xml:space="preserve"> </w:t>
      </w:r>
      <w:r>
        <w:rPr>
          <w:sz w:val="20"/>
        </w:rPr>
        <w:t>impacts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sensitive</w:t>
      </w:r>
      <w:r>
        <w:rPr>
          <w:spacing w:val="-4"/>
          <w:sz w:val="20"/>
        </w:rPr>
        <w:t xml:space="preserve"> </w:t>
      </w:r>
      <w:r>
        <w:rPr>
          <w:sz w:val="20"/>
        </w:rPr>
        <w:t>land</w:t>
      </w:r>
      <w:r>
        <w:rPr>
          <w:spacing w:val="-1"/>
          <w:sz w:val="20"/>
        </w:rPr>
        <w:t xml:space="preserve"> </w:t>
      </w:r>
      <w:r>
        <w:rPr>
          <w:sz w:val="20"/>
        </w:rPr>
        <w:t>uses;</w:t>
      </w:r>
    </w:p>
    <w:p w14:paraId="3949C6B4" w14:textId="77777777" w:rsidR="00303A64" w:rsidRDefault="004D1926">
      <w:pPr>
        <w:pStyle w:val="ListParagraph"/>
        <w:numPr>
          <w:ilvl w:val="1"/>
          <w:numId w:val="7"/>
        </w:numPr>
        <w:tabs>
          <w:tab w:val="left" w:pos="1106"/>
          <w:tab w:val="left" w:pos="1107"/>
        </w:tabs>
        <w:spacing w:before="37"/>
        <w:ind w:left="1106" w:hanging="428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sequenced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closest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town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3"/>
          <w:sz w:val="20"/>
        </w:rPr>
        <w:t xml:space="preserve"> </w:t>
      </w:r>
      <w:r>
        <w:rPr>
          <w:sz w:val="20"/>
        </w:rPr>
        <w:t>first.</w:t>
      </w:r>
    </w:p>
    <w:p w14:paraId="5E58BB16" w14:textId="77777777" w:rsidR="00303A64" w:rsidRDefault="00303A64">
      <w:pPr>
        <w:pStyle w:val="BodyText"/>
        <w:spacing w:before="10"/>
        <w:rPr>
          <w:sz w:val="25"/>
        </w:rPr>
      </w:pPr>
    </w:p>
    <w:p w14:paraId="0D0E10B7" w14:textId="77777777" w:rsidR="00303A64" w:rsidRDefault="004D1926">
      <w:pPr>
        <w:pStyle w:val="Heading1"/>
        <w:ind w:left="112"/>
      </w:pPr>
      <w:r>
        <w:t>Precinct</w:t>
      </w:r>
      <w:r>
        <w:rPr>
          <w:spacing w:val="-2"/>
        </w:rPr>
        <w:t xml:space="preserve"> </w:t>
      </w:r>
      <w:r>
        <w:t>4 –</w:t>
      </w:r>
      <w:r>
        <w:rPr>
          <w:spacing w:val="-3"/>
        </w:rPr>
        <w:t xml:space="preserve"> </w:t>
      </w:r>
      <w:r>
        <w:t>Draper</w:t>
      </w:r>
      <w:r>
        <w:rPr>
          <w:spacing w:val="-3"/>
        </w:rPr>
        <w:t xml:space="preserve"> </w:t>
      </w:r>
      <w:r>
        <w:t>Road</w:t>
      </w:r>
    </w:p>
    <w:p w14:paraId="6FA3E829" w14:textId="77777777" w:rsidR="00303A64" w:rsidRDefault="004D1926">
      <w:pPr>
        <w:pStyle w:val="ListParagraph"/>
        <w:numPr>
          <w:ilvl w:val="0"/>
          <w:numId w:val="7"/>
        </w:numPr>
        <w:tabs>
          <w:tab w:val="left" w:pos="679"/>
          <w:tab w:val="left" w:pos="680"/>
        </w:tabs>
        <w:ind w:hanging="568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hyperlink w:anchor="_bookmark0" w:history="1">
        <w:r>
          <w:rPr>
            <w:sz w:val="20"/>
          </w:rPr>
          <w:t>7.2.6.3</w:t>
        </w:r>
      </w:hyperlink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are:</w:t>
      </w:r>
    </w:p>
    <w:p w14:paraId="7E0E691F" w14:textId="77777777" w:rsidR="00303A64" w:rsidRDefault="004D1926">
      <w:pPr>
        <w:pStyle w:val="ListParagraph"/>
        <w:numPr>
          <w:ilvl w:val="1"/>
          <w:numId w:val="7"/>
        </w:numPr>
        <w:tabs>
          <w:tab w:val="left" w:pos="1107"/>
        </w:tabs>
        <w:ind w:left="1106" w:hanging="428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provides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range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land</w:t>
      </w:r>
      <w:r>
        <w:rPr>
          <w:spacing w:val="-3"/>
          <w:sz w:val="20"/>
        </w:rPr>
        <w:t xml:space="preserve"> </w:t>
      </w:r>
      <w:r>
        <w:rPr>
          <w:sz w:val="20"/>
        </w:rPr>
        <w:t>uses,</w:t>
      </w:r>
      <w:r>
        <w:rPr>
          <w:spacing w:val="-2"/>
          <w:sz w:val="20"/>
        </w:rPr>
        <w:t xml:space="preserve"> </w:t>
      </w:r>
      <w:r>
        <w:rPr>
          <w:sz w:val="20"/>
        </w:rPr>
        <w:t>dwelling</w:t>
      </w:r>
      <w:r>
        <w:rPr>
          <w:spacing w:val="-3"/>
          <w:sz w:val="20"/>
        </w:rPr>
        <w:t xml:space="preserve"> </w:t>
      </w:r>
      <w:r>
        <w:rPr>
          <w:sz w:val="20"/>
        </w:rPr>
        <w:t>types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compositions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growing</w:t>
      </w:r>
      <w:r>
        <w:rPr>
          <w:spacing w:val="-4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neighbourhoods</w:t>
      </w:r>
      <w:proofErr w:type="spellEnd"/>
      <w:r>
        <w:rPr>
          <w:sz w:val="20"/>
        </w:rPr>
        <w:t>;</w:t>
      </w:r>
    </w:p>
    <w:p w14:paraId="09E3D0C3" w14:textId="77777777" w:rsidR="00303A64" w:rsidRDefault="004D1926">
      <w:pPr>
        <w:pStyle w:val="ListParagraph"/>
        <w:numPr>
          <w:ilvl w:val="1"/>
          <w:numId w:val="7"/>
        </w:numPr>
        <w:tabs>
          <w:tab w:val="left" w:pos="1107"/>
        </w:tabs>
        <w:spacing w:before="36"/>
        <w:ind w:left="1106" w:hanging="428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occurs</w:t>
      </w:r>
      <w:r>
        <w:rPr>
          <w:spacing w:val="-2"/>
          <w:sz w:val="20"/>
        </w:rPr>
        <w:t xml:space="preserve"> </w:t>
      </w:r>
      <w:r>
        <w:rPr>
          <w:sz w:val="20"/>
        </w:rPr>
        <w:t>sequentially</w:t>
      </w:r>
      <w:r>
        <w:rPr>
          <w:spacing w:val="-1"/>
          <w:sz w:val="20"/>
        </w:rPr>
        <w:t xml:space="preserve"> </w:t>
      </w:r>
      <w:r>
        <w:rPr>
          <w:sz w:val="20"/>
        </w:rPr>
        <w:t>north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Draper</w:t>
      </w:r>
      <w:r>
        <w:rPr>
          <w:spacing w:val="-3"/>
          <w:sz w:val="20"/>
        </w:rPr>
        <w:t xml:space="preserve"> </w:t>
      </w:r>
      <w:r>
        <w:rPr>
          <w:sz w:val="20"/>
        </w:rPr>
        <w:t>Road,</w:t>
      </w:r>
      <w:r>
        <w:rPr>
          <w:spacing w:val="-2"/>
          <w:sz w:val="20"/>
        </w:rPr>
        <w:t xml:space="preserve"> </w:t>
      </w:r>
      <w:r>
        <w:rPr>
          <w:sz w:val="20"/>
        </w:rPr>
        <w:t>providing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connections</w:t>
      </w:r>
      <w:r>
        <w:rPr>
          <w:spacing w:val="-3"/>
          <w:sz w:val="20"/>
        </w:rPr>
        <w:t xml:space="preserve"> </w:t>
      </w:r>
      <w:r>
        <w:rPr>
          <w:sz w:val="20"/>
        </w:rPr>
        <w:t>into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Mount</w:t>
      </w:r>
      <w:r>
        <w:rPr>
          <w:spacing w:val="-4"/>
          <w:sz w:val="20"/>
        </w:rPr>
        <w:t xml:space="preserve"> </w:t>
      </w:r>
      <w:r>
        <w:rPr>
          <w:sz w:val="20"/>
        </w:rPr>
        <w:t>Peter</w:t>
      </w:r>
      <w:r>
        <w:rPr>
          <w:spacing w:val="2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area;</w:t>
      </w:r>
    </w:p>
    <w:p w14:paraId="03CC7E1E" w14:textId="77777777" w:rsidR="00303A64" w:rsidRDefault="004D1926">
      <w:pPr>
        <w:pStyle w:val="ListParagraph"/>
        <w:numPr>
          <w:ilvl w:val="1"/>
          <w:numId w:val="7"/>
        </w:numPr>
        <w:tabs>
          <w:tab w:val="left" w:pos="1107"/>
        </w:tabs>
        <w:ind w:left="1106" w:hanging="428"/>
        <w:rPr>
          <w:sz w:val="20"/>
        </w:rPr>
      </w:pPr>
      <w:r>
        <w:rPr>
          <w:sz w:val="20"/>
        </w:rPr>
        <w:t>establishment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activities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undermine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role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function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District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1 –</w:t>
      </w:r>
      <w:r>
        <w:rPr>
          <w:spacing w:val="-4"/>
          <w:sz w:val="20"/>
        </w:rPr>
        <w:t xml:space="preserve"> </w:t>
      </w:r>
      <w:r>
        <w:rPr>
          <w:sz w:val="20"/>
        </w:rPr>
        <w:t>Town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>;</w:t>
      </w:r>
    </w:p>
    <w:p w14:paraId="570EFDFE" w14:textId="77777777" w:rsidR="00303A64" w:rsidRDefault="004D1926">
      <w:pPr>
        <w:pStyle w:val="ListParagraph"/>
        <w:numPr>
          <w:ilvl w:val="1"/>
          <w:numId w:val="7"/>
        </w:numPr>
        <w:tabs>
          <w:tab w:val="left" w:pos="1107"/>
        </w:tabs>
        <w:ind w:left="1106" w:hanging="428"/>
        <w:rPr>
          <w:sz w:val="20"/>
        </w:rPr>
      </w:pPr>
      <w:r>
        <w:rPr>
          <w:sz w:val="20"/>
        </w:rPr>
        <w:t>community infrastructure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open</w:t>
      </w:r>
      <w:r>
        <w:rPr>
          <w:spacing w:val="-3"/>
          <w:sz w:val="20"/>
        </w:rPr>
        <w:t xml:space="preserve"> </w:t>
      </w:r>
      <w:r>
        <w:rPr>
          <w:sz w:val="20"/>
        </w:rPr>
        <w:t>space</w:t>
      </w:r>
      <w:r>
        <w:rPr>
          <w:spacing w:val="-4"/>
          <w:sz w:val="20"/>
        </w:rPr>
        <w:t xml:space="preserve"> </w:t>
      </w:r>
      <w:r>
        <w:rPr>
          <w:sz w:val="20"/>
        </w:rPr>
        <w:t>is designed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located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key</w:t>
      </w:r>
      <w:r>
        <w:rPr>
          <w:spacing w:val="-3"/>
          <w:sz w:val="20"/>
        </w:rPr>
        <w:t xml:space="preserve"> </w:t>
      </w:r>
      <w:r>
        <w:rPr>
          <w:sz w:val="20"/>
        </w:rPr>
        <w:t>focal</w:t>
      </w:r>
      <w:r>
        <w:rPr>
          <w:spacing w:val="-2"/>
          <w:sz w:val="20"/>
        </w:rPr>
        <w:t xml:space="preserve"> </w:t>
      </w:r>
      <w:r>
        <w:rPr>
          <w:sz w:val="20"/>
        </w:rPr>
        <w:t>points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community;</w:t>
      </w:r>
    </w:p>
    <w:p w14:paraId="7532E2D8" w14:textId="77777777" w:rsidR="00303A64" w:rsidRDefault="004D1926">
      <w:pPr>
        <w:pStyle w:val="ListParagraph"/>
        <w:numPr>
          <w:ilvl w:val="1"/>
          <w:numId w:val="7"/>
        </w:numPr>
        <w:tabs>
          <w:tab w:val="left" w:pos="1107"/>
        </w:tabs>
        <w:ind w:left="1106" w:hanging="428"/>
        <w:rPr>
          <w:sz w:val="20"/>
        </w:rPr>
      </w:pPr>
      <w:r>
        <w:rPr>
          <w:sz w:val="20"/>
        </w:rPr>
        <w:t>impacts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existing</w:t>
      </w:r>
      <w:r>
        <w:rPr>
          <w:spacing w:val="-4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5"/>
          <w:sz w:val="20"/>
        </w:rPr>
        <w:t xml:space="preserve"> </w:t>
      </w: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minimised</w:t>
      </w:r>
      <w:proofErr w:type="spellEnd"/>
      <w:r>
        <w:rPr>
          <w:sz w:val="20"/>
        </w:rPr>
        <w:t>;</w:t>
      </w:r>
    </w:p>
    <w:p w14:paraId="3C35760D" w14:textId="77777777" w:rsidR="00303A64" w:rsidRDefault="004D1926">
      <w:pPr>
        <w:pStyle w:val="ListParagraph"/>
        <w:numPr>
          <w:ilvl w:val="1"/>
          <w:numId w:val="7"/>
        </w:numPr>
        <w:tabs>
          <w:tab w:val="left" w:pos="1106"/>
          <w:tab w:val="left" w:pos="1107"/>
        </w:tabs>
        <w:ind w:left="1106" w:hanging="428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precinct</w:t>
      </w:r>
      <w:r>
        <w:rPr>
          <w:spacing w:val="-4"/>
          <w:sz w:val="20"/>
        </w:rPr>
        <w:t xml:space="preserve"> </w:t>
      </w:r>
      <w:r>
        <w:rPr>
          <w:sz w:val="20"/>
        </w:rPr>
        <w:t>is predominantly</w:t>
      </w:r>
      <w:r>
        <w:rPr>
          <w:spacing w:val="-3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uses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neighbourhood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level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activity;</w:t>
      </w:r>
    </w:p>
    <w:p w14:paraId="69FE94AE" w14:textId="77777777" w:rsidR="00303A64" w:rsidRDefault="004D1926">
      <w:pPr>
        <w:pStyle w:val="ListParagraph"/>
        <w:numPr>
          <w:ilvl w:val="1"/>
          <w:numId w:val="7"/>
        </w:numPr>
        <w:tabs>
          <w:tab w:val="left" w:pos="1107"/>
        </w:tabs>
        <w:spacing w:before="36" w:line="276" w:lineRule="auto"/>
        <w:ind w:left="1106" w:right="795" w:hanging="428"/>
        <w:rPr>
          <w:sz w:val="20"/>
        </w:rPr>
      </w:pPr>
      <w:r>
        <w:rPr>
          <w:sz w:val="20"/>
        </w:rPr>
        <w:t>the character the rural residential living area (commonly known as Meringa) north of Precinct 4 – Draper Road, is protected from potential adverse</w:t>
      </w:r>
      <w:r>
        <w:rPr>
          <w:spacing w:val="-53"/>
          <w:sz w:val="20"/>
        </w:rPr>
        <w:t xml:space="preserve"> </w:t>
      </w:r>
      <w:r>
        <w:rPr>
          <w:sz w:val="20"/>
        </w:rPr>
        <w:t>impacts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urban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incorporating</w:t>
      </w:r>
      <w:r>
        <w:rPr>
          <w:spacing w:val="1"/>
          <w:sz w:val="20"/>
        </w:rPr>
        <w:t xml:space="preserve"> </w:t>
      </w:r>
      <w:r>
        <w:rPr>
          <w:sz w:val="20"/>
        </w:rPr>
        <w:t>mitigation</w:t>
      </w:r>
      <w:r>
        <w:rPr>
          <w:spacing w:val="-2"/>
          <w:sz w:val="20"/>
        </w:rPr>
        <w:t xml:space="preserve"> </w:t>
      </w:r>
      <w:r>
        <w:rPr>
          <w:sz w:val="20"/>
        </w:rPr>
        <w:t>measures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design and</w:t>
      </w:r>
      <w:r>
        <w:rPr>
          <w:spacing w:val="1"/>
          <w:sz w:val="20"/>
        </w:rPr>
        <w:t xml:space="preserve"> </w:t>
      </w:r>
      <w:r>
        <w:rPr>
          <w:sz w:val="20"/>
        </w:rPr>
        <w:t>layout</w:t>
      </w:r>
      <w:r>
        <w:rPr>
          <w:spacing w:val="-2"/>
          <w:sz w:val="20"/>
        </w:rPr>
        <w:t xml:space="preserve"> </w:t>
      </w:r>
      <w:r>
        <w:rPr>
          <w:sz w:val="20"/>
        </w:rPr>
        <w:t>of development.</w:t>
      </w:r>
    </w:p>
    <w:p w14:paraId="669ACDBF" w14:textId="77777777" w:rsidR="00303A64" w:rsidRDefault="00303A64">
      <w:pPr>
        <w:pStyle w:val="BodyText"/>
        <w:spacing w:before="10"/>
        <w:rPr>
          <w:sz w:val="22"/>
        </w:rPr>
      </w:pPr>
    </w:p>
    <w:p w14:paraId="5BD3FFDC" w14:textId="77777777" w:rsidR="00303A64" w:rsidRDefault="004D1926">
      <w:pPr>
        <w:pStyle w:val="Heading1"/>
        <w:ind w:left="113"/>
      </w:pPr>
      <w:r>
        <w:t>Precinct</w:t>
      </w:r>
      <w:r>
        <w:rPr>
          <w:spacing w:val="-2"/>
        </w:rPr>
        <w:t xml:space="preserve"> </w:t>
      </w:r>
      <w:r>
        <w:t>5 –</w:t>
      </w:r>
      <w:r>
        <w:rPr>
          <w:spacing w:val="-3"/>
        </w:rPr>
        <w:t xml:space="preserve"> </w:t>
      </w:r>
      <w:r>
        <w:t>Mill</w:t>
      </w:r>
    </w:p>
    <w:p w14:paraId="6F0B9534" w14:textId="77777777" w:rsidR="00303A64" w:rsidRDefault="004D1926">
      <w:pPr>
        <w:pStyle w:val="ListParagraph"/>
        <w:numPr>
          <w:ilvl w:val="0"/>
          <w:numId w:val="7"/>
        </w:numPr>
        <w:tabs>
          <w:tab w:val="left" w:pos="679"/>
          <w:tab w:val="left" w:pos="680"/>
        </w:tabs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hyperlink w:anchor="_bookmark0" w:history="1">
        <w:r>
          <w:rPr>
            <w:sz w:val="20"/>
          </w:rPr>
          <w:t>7.2.6.3</w:t>
        </w:r>
      </w:hyperlink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are:</w:t>
      </w:r>
    </w:p>
    <w:p w14:paraId="2A67D684" w14:textId="77777777" w:rsidR="00303A64" w:rsidRDefault="004D1926">
      <w:pPr>
        <w:pStyle w:val="ListParagraph"/>
        <w:numPr>
          <w:ilvl w:val="1"/>
          <w:numId w:val="7"/>
        </w:numPr>
        <w:tabs>
          <w:tab w:val="left" w:pos="1107"/>
        </w:tabs>
        <w:spacing w:before="37"/>
        <w:ind w:left="1106" w:hanging="428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provides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continued</w:t>
      </w:r>
      <w:r>
        <w:rPr>
          <w:spacing w:val="-3"/>
          <w:sz w:val="20"/>
        </w:rPr>
        <w:t xml:space="preserve"> </w:t>
      </w:r>
      <w:r>
        <w:rPr>
          <w:sz w:val="20"/>
        </w:rPr>
        <w:t>operation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Mulgrave Mill.</w:t>
      </w:r>
    </w:p>
    <w:p w14:paraId="6C9D4BB5" w14:textId="77777777" w:rsidR="00303A64" w:rsidRDefault="004D1926">
      <w:pPr>
        <w:pStyle w:val="ListParagraph"/>
        <w:numPr>
          <w:ilvl w:val="1"/>
          <w:numId w:val="7"/>
        </w:numPr>
        <w:tabs>
          <w:tab w:val="left" w:pos="1107"/>
        </w:tabs>
        <w:spacing w:line="276" w:lineRule="auto"/>
        <w:ind w:left="1106" w:right="1086" w:hanging="428"/>
        <w:rPr>
          <w:sz w:val="20"/>
        </w:rPr>
      </w:pPr>
      <w:r>
        <w:rPr>
          <w:sz w:val="20"/>
        </w:rPr>
        <w:t>allow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establishment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compatible</w:t>
      </w:r>
      <w:r>
        <w:rPr>
          <w:spacing w:val="-4"/>
          <w:sz w:val="20"/>
        </w:rPr>
        <w:t xml:space="preserve"> </w:t>
      </w:r>
      <w:r>
        <w:rPr>
          <w:sz w:val="20"/>
        </w:rPr>
        <w:t>allied</w:t>
      </w:r>
      <w:r>
        <w:rPr>
          <w:spacing w:val="-1"/>
          <w:sz w:val="20"/>
        </w:rPr>
        <w:t xml:space="preserve"> </w:t>
      </w:r>
      <w:r>
        <w:rPr>
          <w:sz w:val="20"/>
        </w:rPr>
        <w:t>industrial</w:t>
      </w:r>
      <w:r>
        <w:rPr>
          <w:spacing w:val="-5"/>
          <w:sz w:val="20"/>
        </w:rPr>
        <w:t xml:space="preserve"> </w:t>
      </w:r>
      <w:r>
        <w:rPr>
          <w:sz w:val="20"/>
        </w:rPr>
        <w:t>uses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potential</w:t>
      </w:r>
      <w:r>
        <w:rPr>
          <w:spacing w:val="-2"/>
          <w:sz w:val="20"/>
        </w:rPr>
        <w:t xml:space="preserve"> </w:t>
      </w:r>
      <w:r>
        <w:rPr>
          <w:sz w:val="20"/>
        </w:rPr>
        <w:t>impacts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nearby</w:t>
      </w:r>
      <w:r>
        <w:rPr>
          <w:spacing w:val="-3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commercial</w:t>
      </w:r>
      <w:r>
        <w:rPr>
          <w:spacing w:val="-4"/>
          <w:sz w:val="20"/>
        </w:rPr>
        <w:t xml:space="preserve"> </w:t>
      </w:r>
      <w:r>
        <w:rPr>
          <w:sz w:val="20"/>
        </w:rPr>
        <w:t>properties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appropriately</w:t>
      </w:r>
      <w:r>
        <w:rPr>
          <w:spacing w:val="-1"/>
          <w:sz w:val="20"/>
        </w:rPr>
        <w:t xml:space="preserve"> </w:t>
      </w:r>
      <w:r>
        <w:rPr>
          <w:sz w:val="20"/>
        </w:rPr>
        <w:t>mitigated.</w:t>
      </w:r>
    </w:p>
    <w:p w14:paraId="696E6313" w14:textId="77777777" w:rsidR="00303A64" w:rsidRDefault="00303A64">
      <w:pPr>
        <w:spacing w:line="276" w:lineRule="auto"/>
        <w:rPr>
          <w:sz w:val="20"/>
        </w:rPr>
        <w:sectPr w:rsidR="00303A64">
          <w:pgSz w:w="16840" w:h="11910" w:orient="landscape"/>
          <w:pgMar w:top="1180" w:right="1020" w:bottom="1200" w:left="1020" w:header="567" w:footer="650" w:gutter="0"/>
          <w:cols w:space="720"/>
        </w:sectPr>
      </w:pPr>
    </w:p>
    <w:p w14:paraId="4ADBC7B6" w14:textId="77777777" w:rsidR="00303A64" w:rsidRDefault="00303A64">
      <w:pPr>
        <w:pStyle w:val="BodyText"/>
        <w:spacing w:before="6"/>
        <w:rPr>
          <w:sz w:val="12"/>
        </w:rPr>
      </w:pPr>
    </w:p>
    <w:p w14:paraId="6C897BF6" w14:textId="77777777" w:rsidR="00303A64" w:rsidRDefault="004D1926">
      <w:pPr>
        <w:pStyle w:val="Heading1"/>
        <w:numPr>
          <w:ilvl w:val="3"/>
          <w:numId w:val="8"/>
        </w:numPr>
        <w:tabs>
          <w:tab w:val="left" w:pos="1108"/>
          <w:tab w:val="left" w:pos="1109"/>
        </w:tabs>
        <w:spacing w:before="93"/>
        <w:ind w:hanging="853"/>
        <w:jc w:val="left"/>
      </w:pPr>
      <w:bookmarkStart w:id="1" w:name="_bookmark1"/>
      <w:bookmarkEnd w:id="1"/>
      <w:r>
        <w:t>Assessment</w:t>
      </w:r>
      <w:r>
        <w:rPr>
          <w:spacing w:val="-8"/>
        </w:rPr>
        <w:t xml:space="preserve"> </w:t>
      </w:r>
      <w:r>
        <w:t>benchmarks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requirements</w:t>
      </w:r>
    </w:p>
    <w:p w14:paraId="71658D51" w14:textId="77777777" w:rsidR="00303A64" w:rsidRDefault="004D1926">
      <w:pPr>
        <w:spacing w:before="154"/>
        <w:ind w:left="256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4"/>
          <w:sz w:val="18"/>
        </w:rPr>
        <w:t xml:space="preserve"> </w:t>
      </w:r>
      <w:hyperlink w:anchor="_bookmark1" w:history="1">
        <w:r>
          <w:rPr>
            <w:b/>
            <w:sz w:val="18"/>
          </w:rPr>
          <w:t>7.2.6.4</w:t>
        </w:r>
      </w:hyperlink>
      <w:r>
        <w:rPr>
          <w:b/>
          <w:sz w:val="18"/>
        </w:rPr>
        <w:t>.a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– </w:t>
      </w:r>
      <w:proofErr w:type="spellStart"/>
      <w:r>
        <w:rPr>
          <w:b/>
          <w:sz w:val="18"/>
        </w:rPr>
        <w:t>Gordonvale</w:t>
      </w:r>
      <w:proofErr w:type="spellEnd"/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local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plan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 assessment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303A64" w14:paraId="4EE5F3AD" w14:textId="77777777">
        <w:trPr>
          <w:trHeight w:val="417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FEB4D7E" w14:textId="77777777" w:rsidR="00303A64" w:rsidRDefault="004D1926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108B85B" w14:textId="77777777" w:rsidR="00303A64" w:rsidRDefault="004D1926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695763E" w14:textId="77777777" w:rsidR="00303A64" w:rsidRDefault="004D1926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303A64" w14:paraId="3EA4FE53" w14:textId="77777777">
        <w:trPr>
          <w:trHeight w:val="393"/>
        </w:trPr>
        <w:tc>
          <w:tcPr>
            <w:tcW w:w="14419" w:type="dxa"/>
            <w:gridSpan w:val="3"/>
            <w:shd w:val="clear" w:color="auto" w:fill="D9D9D9"/>
          </w:tcPr>
          <w:p w14:paraId="66C214CE" w14:textId="77777777" w:rsidR="00303A64" w:rsidRDefault="004D1926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303A64" w14:paraId="340AC34D" w14:textId="77777777">
        <w:trPr>
          <w:trHeight w:val="390"/>
        </w:trPr>
        <w:tc>
          <w:tcPr>
            <w:tcW w:w="14419" w:type="dxa"/>
            <w:gridSpan w:val="3"/>
            <w:shd w:val="clear" w:color="auto" w:fill="D9D9D9"/>
          </w:tcPr>
          <w:p w14:paraId="5ABD87AC" w14:textId="77777777" w:rsidR="00303A64" w:rsidRDefault="004D192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Development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generally</w:t>
            </w:r>
          </w:p>
        </w:tc>
      </w:tr>
      <w:tr w:rsidR="00303A64" w14:paraId="6C2064C6" w14:textId="77777777">
        <w:trPr>
          <w:trHeight w:val="1089"/>
        </w:trPr>
        <w:tc>
          <w:tcPr>
            <w:tcW w:w="4807" w:type="dxa"/>
          </w:tcPr>
          <w:p w14:paraId="1BF33771" w14:textId="77777777" w:rsidR="00303A64" w:rsidRDefault="004D1926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5CA2B50D" w14:textId="77777777" w:rsidR="00303A64" w:rsidRDefault="004D1926">
            <w:pPr>
              <w:pStyle w:val="TableParagraph"/>
              <w:spacing w:before="1"/>
              <w:ind w:right="247"/>
              <w:rPr>
                <w:sz w:val="20"/>
              </w:rPr>
            </w:pPr>
            <w:r>
              <w:rPr>
                <w:sz w:val="20"/>
              </w:rPr>
              <w:t>Development is consistent with the purpose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Gordonvale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807" w:type="dxa"/>
          </w:tcPr>
          <w:p w14:paraId="6908AD1B" w14:textId="77777777" w:rsidR="00303A64" w:rsidRDefault="004D1926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0CE5C88B" w14:textId="77777777" w:rsidR="00303A64" w:rsidRDefault="004D19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664B26E7" w14:textId="77777777" w:rsidR="00303A64" w:rsidRDefault="00303A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3A64" w14:paraId="11DCAB1E" w14:textId="77777777">
        <w:trPr>
          <w:trHeight w:val="2260"/>
        </w:trPr>
        <w:tc>
          <w:tcPr>
            <w:tcW w:w="4807" w:type="dxa"/>
          </w:tcPr>
          <w:p w14:paraId="31C6FF9C" w14:textId="77777777" w:rsidR="00303A64" w:rsidRDefault="004D192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3A48CAEE" w14:textId="77777777" w:rsidR="00303A64" w:rsidRDefault="004D1926"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Development contributes to the establishment of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arrival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Gordonvale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807" w:type="dxa"/>
          </w:tcPr>
          <w:p w14:paraId="159DDC56" w14:textId="77777777" w:rsidR="00303A64" w:rsidRDefault="004D192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641A9AD8" w14:textId="77777777" w:rsidR="00303A64" w:rsidRDefault="004D1926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Development adjacent to a gateway site identified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on the </w:t>
            </w:r>
            <w:proofErr w:type="spellStart"/>
            <w:r>
              <w:rPr>
                <w:sz w:val="20"/>
              </w:rPr>
              <w:t>Gordonvale</w:t>
            </w:r>
            <w:proofErr w:type="spellEnd"/>
            <w:r>
              <w:rPr>
                <w:sz w:val="20"/>
              </w:rPr>
              <w:t xml:space="preserve"> local plan maps contained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 2 incorporates aesthetic treatments,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landscaping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arrival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Gordonvale</w:t>
            </w:r>
            <w:proofErr w:type="spellEnd"/>
            <w:r>
              <w:rPr>
                <w:sz w:val="20"/>
              </w:rPr>
              <w:t>.</w:t>
            </w:r>
          </w:p>
          <w:p w14:paraId="6BB334DF" w14:textId="77777777" w:rsidR="00303A64" w:rsidRDefault="00303A64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5003823" w14:textId="77777777" w:rsidR="00303A64" w:rsidRDefault="004D1926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Refer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 definition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Gateway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contained in</w:t>
            </w:r>
          </w:p>
          <w:p w14:paraId="04766A90" w14:textId="77777777" w:rsidR="00303A64" w:rsidRDefault="004D1926"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Schedule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1.2.</w:t>
            </w:r>
          </w:p>
        </w:tc>
        <w:tc>
          <w:tcPr>
            <w:tcW w:w="4805" w:type="dxa"/>
          </w:tcPr>
          <w:p w14:paraId="4DE2D39A" w14:textId="77777777" w:rsidR="00303A64" w:rsidRDefault="00303A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3A64" w14:paraId="009B22A4" w14:textId="77777777">
        <w:trPr>
          <w:trHeight w:val="1871"/>
        </w:trPr>
        <w:tc>
          <w:tcPr>
            <w:tcW w:w="4807" w:type="dxa"/>
          </w:tcPr>
          <w:p w14:paraId="599D4E27" w14:textId="77777777" w:rsidR="00303A64" w:rsidRDefault="004D1926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02CC071D" w14:textId="77777777" w:rsidR="00303A64" w:rsidRDefault="004D1926">
            <w:pPr>
              <w:pStyle w:val="TableParagraph"/>
              <w:ind w:right="245"/>
              <w:jc w:val="both"/>
              <w:rPr>
                <w:sz w:val="20"/>
              </w:rPr>
            </w:pPr>
            <w:r>
              <w:rPr>
                <w:sz w:val="20"/>
              </w:rPr>
              <w:t>Buildings and structures complement the height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z w:val="20"/>
              </w:rPr>
              <w:t>.</w:t>
            </w:r>
          </w:p>
          <w:p w14:paraId="683987F3" w14:textId="77777777" w:rsidR="00303A64" w:rsidRDefault="00303A64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22159C3" w14:textId="77777777" w:rsidR="00303A64" w:rsidRDefault="004D192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Note – Where a proposed development exceeds the height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stated in AO3.1, the proposed setbacks and site coverage will be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assessed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 relation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 proposed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height.</w:t>
            </w:r>
          </w:p>
        </w:tc>
        <w:tc>
          <w:tcPr>
            <w:tcW w:w="4807" w:type="dxa"/>
          </w:tcPr>
          <w:p w14:paraId="547D4835" w14:textId="77777777" w:rsidR="00303A64" w:rsidRDefault="004D1926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65480633" w14:textId="77777777" w:rsidR="00303A64" w:rsidRDefault="004D1926">
            <w:pPr>
              <w:pStyle w:val="TableParagraph"/>
              <w:ind w:right="591"/>
              <w:rPr>
                <w:sz w:val="20"/>
              </w:rPr>
            </w:pPr>
            <w:r>
              <w:rPr>
                <w:sz w:val="20"/>
              </w:rPr>
              <w:t>Buildings and structures are not more than 8.5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height.</w:t>
            </w:r>
          </w:p>
          <w:p w14:paraId="1722C76B" w14:textId="77777777" w:rsidR="00303A64" w:rsidRDefault="00303A64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C491523" w14:textId="77777777" w:rsidR="00303A64" w:rsidRDefault="004D192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 inclusive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roof height.</w:t>
            </w:r>
          </w:p>
        </w:tc>
        <w:tc>
          <w:tcPr>
            <w:tcW w:w="4805" w:type="dxa"/>
          </w:tcPr>
          <w:p w14:paraId="0ABC9B36" w14:textId="77777777" w:rsidR="00303A64" w:rsidRDefault="00303A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3A64" w14:paraId="367D9539" w14:textId="77777777">
        <w:trPr>
          <w:trHeight w:val="1082"/>
        </w:trPr>
        <w:tc>
          <w:tcPr>
            <w:tcW w:w="4807" w:type="dxa"/>
          </w:tcPr>
          <w:p w14:paraId="5A8C8DA5" w14:textId="77777777" w:rsidR="00303A64" w:rsidRDefault="004D192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5D22E941" w14:textId="77777777" w:rsidR="00303A64" w:rsidRDefault="004D19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reflects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traditional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Gordonvale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807" w:type="dxa"/>
          </w:tcPr>
          <w:p w14:paraId="1F5B40A7" w14:textId="77777777" w:rsidR="00303A64" w:rsidRDefault="004D192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0ACBF893" w14:textId="77777777" w:rsidR="00303A64" w:rsidRDefault="004D1926">
            <w:pPr>
              <w:pStyle w:val="TableParagraph"/>
              <w:ind w:right="491"/>
              <w:rPr>
                <w:sz w:val="20"/>
              </w:rPr>
            </w:pPr>
            <w:r>
              <w:rPr>
                <w:sz w:val="20"/>
              </w:rPr>
              <w:t>Development provides for the retention 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adaptive re-use of buildings which have cultural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heritage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streetscape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significance.</w:t>
            </w:r>
          </w:p>
        </w:tc>
        <w:tc>
          <w:tcPr>
            <w:tcW w:w="4805" w:type="dxa"/>
          </w:tcPr>
          <w:p w14:paraId="4E0BD1D4" w14:textId="77777777" w:rsidR="00303A64" w:rsidRDefault="00303A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AD27211" w14:textId="77777777" w:rsidR="00303A64" w:rsidRDefault="00303A64">
      <w:pPr>
        <w:rPr>
          <w:rFonts w:ascii="Times New Roman"/>
          <w:sz w:val="18"/>
        </w:rPr>
        <w:sectPr w:rsidR="00303A64">
          <w:pgSz w:w="16840" w:h="11910" w:orient="landscape"/>
          <w:pgMar w:top="1180" w:right="1020" w:bottom="1200" w:left="1020" w:header="567" w:footer="650" w:gutter="0"/>
          <w:cols w:space="720"/>
        </w:sectPr>
      </w:pPr>
    </w:p>
    <w:p w14:paraId="466EBF28" w14:textId="77777777" w:rsidR="00303A64" w:rsidRDefault="00303A64">
      <w:pPr>
        <w:pStyle w:val="BodyText"/>
        <w:spacing w:before="7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303A64" w14:paraId="45A073F0" w14:textId="77777777">
        <w:trPr>
          <w:trHeight w:val="41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1A8383A" w14:textId="77777777" w:rsidR="00303A64" w:rsidRDefault="004D1926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D81C29D" w14:textId="77777777" w:rsidR="00303A64" w:rsidRDefault="004D1926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613EE0F" w14:textId="77777777" w:rsidR="00303A64" w:rsidRDefault="004D1926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303A64" w14:paraId="2A7FB5E3" w14:textId="77777777">
        <w:trPr>
          <w:trHeight w:val="393"/>
        </w:trPr>
        <w:tc>
          <w:tcPr>
            <w:tcW w:w="14419" w:type="dxa"/>
            <w:gridSpan w:val="3"/>
            <w:shd w:val="clear" w:color="auto" w:fill="D9D9D9"/>
          </w:tcPr>
          <w:p w14:paraId="378CAAC2" w14:textId="77777777" w:rsidR="00303A64" w:rsidRDefault="004D1926">
            <w:pPr>
              <w:pStyle w:val="TableParagraph"/>
              <w:spacing w:before="78"/>
              <w:ind w:left="8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Centres</w:t>
            </w:r>
            <w:proofErr w:type="spellEnd"/>
          </w:p>
        </w:tc>
      </w:tr>
      <w:tr w:rsidR="00303A64" w14:paraId="5A6A2C02" w14:textId="77777777">
        <w:trPr>
          <w:trHeight w:val="1082"/>
        </w:trPr>
        <w:tc>
          <w:tcPr>
            <w:tcW w:w="4807" w:type="dxa"/>
          </w:tcPr>
          <w:p w14:paraId="00717E0A" w14:textId="77777777" w:rsidR="00303A64" w:rsidRDefault="004D1926">
            <w:pPr>
              <w:pStyle w:val="TableParagraph"/>
              <w:spacing w:before="7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1CFCFE6E" w14:textId="77777777" w:rsidR="00303A64" w:rsidRDefault="004D1926">
            <w:pPr>
              <w:pStyle w:val="TableParagraph"/>
              <w:ind w:left="86"/>
              <w:rPr>
                <w:sz w:val="20"/>
              </w:rPr>
            </w:pP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complemented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establishment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community infrastructure and community-oriented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higher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residential densities.</w:t>
            </w:r>
          </w:p>
        </w:tc>
        <w:tc>
          <w:tcPr>
            <w:tcW w:w="4807" w:type="dxa"/>
          </w:tcPr>
          <w:p w14:paraId="30B98FAA" w14:textId="77777777" w:rsidR="00303A64" w:rsidRDefault="004D1926">
            <w:pPr>
              <w:pStyle w:val="TableParagraph"/>
              <w:spacing w:before="7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59C93998" w14:textId="77777777" w:rsidR="00303A64" w:rsidRDefault="004D1926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17B373B2" w14:textId="77777777" w:rsidR="00303A64" w:rsidRDefault="00303A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3A64" w14:paraId="19CFBF09" w14:textId="77777777">
        <w:trPr>
          <w:trHeight w:val="397"/>
        </w:trPr>
        <w:tc>
          <w:tcPr>
            <w:tcW w:w="14419" w:type="dxa"/>
            <w:gridSpan w:val="3"/>
            <w:shd w:val="clear" w:color="auto" w:fill="D9D9D9"/>
          </w:tcPr>
          <w:p w14:paraId="36273958" w14:textId="77777777" w:rsidR="00303A64" w:rsidRDefault="004D1926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Precinct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Town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centre</w:t>
            </w:r>
            <w:proofErr w:type="spellEnd"/>
          </w:p>
        </w:tc>
      </w:tr>
      <w:tr w:rsidR="00303A64" w14:paraId="02EE1AEE" w14:textId="77777777">
        <w:trPr>
          <w:trHeight w:val="1082"/>
        </w:trPr>
        <w:tc>
          <w:tcPr>
            <w:tcW w:w="4807" w:type="dxa"/>
          </w:tcPr>
          <w:p w14:paraId="51E07C7B" w14:textId="77777777" w:rsidR="00303A64" w:rsidRDefault="004D1926">
            <w:pPr>
              <w:pStyle w:val="TableParagraph"/>
              <w:spacing w:before="7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2C146E13" w14:textId="77777777" w:rsidR="00303A64" w:rsidRDefault="004D1926">
            <w:pPr>
              <w:pStyle w:val="TableParagraph"/>
              <w:ind w:left="86" w:right="631"/>
              <w:jc w:val="both"/>
              <w:rPr>
                <w:sz w:val="20"/>
              </w:rPr>
            </w:pPr>
            <w:r>
              <w:rPr>
                <w:sz w:val="20"/>
              </w:rPr>
              <w:t>Development provides on-site car parking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vehicular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dominate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streetscape.</w:t>
            </w:r>
          </w:p>
        </w:tc>
        <w:tc>
          <w:tcPr>
            <w:tcW w:w="4807" w:type="dxa"/>
          </w:tcPr>
          <w:p w14:paraId="26CF9E41" w14:textId="77777777" w:rsidR="00303A64" w:rsidRDefault="004D1926">
            <w:pPr>
              <w:pStyle w:val="TableParagraph"/>
              <w:spacing w:before="7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05F6E4CE" w14:textId="77777777" w:rsidR="00303A64" w:rsidRDefault="004D1926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On-site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behind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buildings.</w:t>
            </w:r>
          </w:p>
        </w:tc>
        <w:tc>
          <w:tcPr>
            <w:tcW w:w="4805" w:type="dxa"/>
          </w:tcPr>
          <w:p w14:paraId="6BB4675C" w14:textId="77777777" w:rsidR="00303A64" w:rsidRDefault="00303A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3A64" w14:paraId="1578AF55" w14:textId="77777777">
        <w:trPr>
          <w:trHeight w:val="1319"/>
        </w:trPr>
        <w:tc>
          <w:tcPr>
            <w:tcW w:w="4807" w:type="dxa"/>
          </w:tcPr>
          <w:p w14:paraId="038BBC29" w14:textId="77777777" w:rsidR="00303A64" w:rsidRDefault="004D1926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22BE1E01" w14:textId="77777777" w:rsidR="00303A64" w:rsidRDefault="004D1926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laneway:</w:t>
            </w:r>
          </w:p>
          <w:p w14:paraId="7291E42B" w14:textId="77777777" w:rsidR="00303A64" w:rsidRDefault="004D1926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rear;</w:t>
            </w:r>
          </w:p>
          <w:p w14:paraId="61EB3214" w14:textId="77777777" w:rsidR="00303A64" w:rsidRDefault="004D1926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</w:tabs>
              <w:ind w:right="690"/>
              <w:rPr>
                <w:sz w:val="20"/>
              </w:rPr>
            </w:pPr>
            <w:r>
              <w:rPr>
                <w:sz w:val="20"/>
              </w:rPr>
              <w:t xml:space="preserve">the laneway is </w:t>
            </w:r>
            <w:proofErr w:type="spellStart"/>
            <w:r>
              <w:rPr>
                <w:sz w:val="20"/>
              </w:rPr>
              <w:t>utilised</w:t>
            </w:r>
            <w:proofErr w:type="spellEnd"/>
            <w:r>
              <w:rPr>
                <w:sz w:val="20"/>
              </w:rPr>
              <w:t xml:space="preserve"> to access rear car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parking areas.</w:t>
            </w:r>
          </w:p>
        </w:tc>
        <w:tc>
          <w:tcPr>
            <w:tcW w:w="4807" w:type="dxa"/>
          </w:tcPr>
          <w:p w14:paraId="16ED1371" w14:textId="77777777" w:rsidR="00303A64" w:rsidRDefault="004D1926">
            <w:pPr>
              <w:pStyle w:val="TableParagraph"/>
              <w:spacing w:before="8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200F984A" w14:textId="77777777" w:rsidR="00303A64" w:rsidRDefault="004D1926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1152183E" w14:textId="77777777" w:rsidR="00303A64" w:rsidRDefault="00303A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3A64" w14:paraId="46732582" w14:textId="77777777">
        <w:trPr>
          <w:trHeight w:val="2917"/>
        </w:trPr>
        <w:tc>
          <w:tcPr>
            <w:tcW w:w="4807" w:type="dxa"/>
          </w:tcPr>
          <w:p w14:paraId="51EB1B2E" w14:textId="77777777" w:rsidR="00303A64" w:rsidRDefault="004D1926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  <w:p w14:paraId="437EA29B" w14:textId="77777777" w:rsidR="00303A64" w:rsidRDefault="004D1926">
            <w:pPr>
              <w:pStyle w:val="TableParagraph"/>
              <w:ind w:left="86" w:right="247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town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traditional character and built form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streetscape.</w:t>
            </w:r>
          </w:p>
        </w:tc>
        <w:tc>
          <w:tcPr>
            <w:tcW w:w="4807" w:type="dxa"/>
          </w:tcPr>
          <w:p w14:paraId="6C30E78D" w14:textId="77777777" w:rsidR="00303A64" w:rsidRDefault="004D1926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AO8.1</w:t>
            </w:r>
          </w:p>
          <w:p w14:paraId="2B3004DC" w14:textId="77777777" w:rsidR="00303A64" w:rsidRDefault="004D1926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town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>:</w:t>
            </w:r>
          </w:p>
          <w:p w14:paraId="6C37307B" w14:textId="77777777" w:rsidR="00303A64" w:rsidRDefault="004D1926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ind w:right="122"/>
              <w:rPr>
                <w:sz w:val="20"/>
              </w:rPr>
            </w:pPr>
            <w:r>
              <w:rPr>
                <w:sz w:val="20"/>
              </w:rPr>
              <w:t xml:space="preserve">is constructed with a zero </w:t>
            </w:r>
            <w:proofErr w:type="spellStart"/>
            <w:r>
              <w:rPr>
                <w:sz w:val="20"/>
              </w:rPr>
              <w:t>metre</w:t>
            </w:r>
            <w:proofErr w:type="spellEnd"/>
            <w:r>
              <w:rPr>
                <w:sz w:val="20"/>
              </w:rPr>
              <w:t xml:space="preserve"> setback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frontages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continues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form;</w:t>
            </w:r>
          </w:p>
          <w:p w14:paraId="1C4BC03E" w14:textId="77777777" w:rsidR="00303A64" w:rsidRDefault="004D1926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ind w:right="158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façade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consists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openings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fronts;</w:t>
            </w:r>
          </w:p>
          <w:p w14:paraId="211AD12F" w14:textId="77777777" w:rsidR="00303A64" w:rsidRDefault="004D1926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ind w:right="534"/>
              <w:rPr>
                <w:sz w:val="20"/>
              </w:rPr>
            </w:pPr>
            <w:r>
              <w:rPr>
                <w:sz w:val="20"/>
              </w:rPr>
              <w:t>includes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balconies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upper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street;</w:t>
            </w:r>
          </w:p>
          <w:p w14:paraId="1CD7B691" w14:textId="77777777" w:rsidR="00303A64" w:rsidRDefault="004D1926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ind w:right="79"/>
              <w:rPr>
                <w:sz w:val="20"/>
              </w:rPr>
            </w:pPr>
            <w:r>
              <w:rPr>
                <w:sz w:val="20"/>
              </w:rPr>
              <w:t>ensures any air conditioning plant is screened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architectural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features.</w:t>
            </w:r>
          </w:p>
        </w:tc>
        <w:tc>
          <w:tcPr>
            <w:tcW w:w="4805" w:type="dxa"/>
          </w:tcPr>
          <w:p w14:paraId="1A839EE3" w14:textId="77777777" w:rsidR="00303A64" w:rsidRDefault="00303A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3A64" w14:paraId="12239A93" w14:textId="77777777">
        <w:trPr>
          <w:trHeight w:val="1091"/>
        </w:trPr>
        <w:tc>
          <w:tcPr>
            <w:tcW w:w="4807" w:type="dxa"/>
          </w:tcPr>
          <w:p w14:paraId="4A72CB29" w14:textId="77777777" w:rsidR="00303A64" w:rsidRDefault="004D1926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  <w:p w14:paraId="30E8C30E" w14:textId="77777777" w:rsidR="00303A64" w:rsidRDefault="004D1926"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enhances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comfort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6C8FBDC9" w14:textId="77777777" w:rsidR="00303A64" w:rsidRDefault="004D1926"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connectivity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town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807" w:type="dxa"/>
          </w:tcPr>
          <w:p w14:paraId="6170AFB8" w14:textId="77777777" w:rsidR="00303A64" w:rsidRDefault="004D1926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AO9.1</w:t>
            </w:r>
          </w:p>
          <w:p w14:paraId="3B120EAB" w14:textId="77777777" w:rsidR="00303A64" w:rsidRDefault="004D1926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weather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footpath which:</w:t>
            </w:r>
          </w:p>
          <w:p w14:paraId="3EC99462" w14:textId="77777777" w:rsidR="00303A64" w:rsidRDefault="004D1926">
            <w:pPr>
              <w:pStyle w:val="TableParagraph"/>
              <w:tabs>
                <w:tab w:val="left" w:pos="571"/>
              </w:tabs>
              <w:spacing w:line="228" w:lineRule="exact"/>
              <w:ind w:left="81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non-transparent;</w:t>
            </w:r>
          </w:p>
        </w:tc>
        <w:tc>
          <w:tcPr>
            <w:tcW w:w="4805" w:type="dxa"/>
          </w:tcPr>
          <w:p w14:paraId="564E3A68" w14:textId="77777777" w:rsidR="00303A64" w:rsidRDefault="00303A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AEDB75D" w14:textId="77777777" w:rsidR="00303A64" w:rsidRDefault="00303A64">
      <w:pPr>
        <w:rPr>
          <w:rFonts w:ascii="Times New Roman"/>
          <w:sz w:val="18"/>
        </w:rPr>
        <w:sectPr w:rsidR="00303A64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0CA0734F" w14:textId="77777777" w:rsidR="00303A64" w:rsidRDefault="00303A64">
      <w:pPr>
        <w:pStyle w:val="BodyText"/>
        <w:spacing w:before="7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303A64" w14:paraId="76CD8B9D" w14:textId="77777777">
        <w:trPr>
          <w:trHeight w:val="41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2744F61" w14:textId="77777777" w:rsidR="00303A64" w:rsidRDefault="004D1926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3160020" w14:textId="77777777" w:rsidR="00303A64" w:rsidRDefault="004D1926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E0F94D5" w14:textId="77777777" w:rsidR="00303A64" w:rsidRDefault="004D1926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303A64" w14:paraId="0CE6DA5B" w14:textId="77777777">
        <w:trPr>
          <w:trHeight w:val="1314"/>
        </w:trPr>
        <w:tc>
          <w:tcPr>
            <w:tcW w:w="4807" w:type="dxa"/>
          </w:tcPr>
          <w:p w14:paraId="4671F6E1" w14:textId="77777777" w:rsidR="00303A64" w:rsidRDefault="00303A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7" w:type="dxa"/>
          </w:tcPr>
          <w:p w14:paraId="1D18DE7F" w14:textId="77777777" w:rsidR="00303A64" w:rsidRDefault="004D1926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spacing w:before="78"/>
              <w:ind w:right="31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cantilevered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 non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bearing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posts;</w:t>
            </w:r>
          </w:p>
          <w:p w14:paraId="5E1C6FEC" w14:textId="77777777" w:rsidR="00303A64" w:rsidRDefault="004D1926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includes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lighting;</w:t>
            </w:r>
          </w:p>
          <w:p w14:paraId="03FE9D02" w14:textId="77777777" w:rsidR="00303A64" w:rsidRDefault="004D1926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awnings in</w:t>
            </w:r>
          </w:p>
          <w:p w14:paraId="59DA1B42" w14:textId="77777777" w:rsidR="00303A64" w:rsidRDefault="004D1926">
            <w:pPr>
              <w:pStyle w:val="TableParagraph"/>
              <w:spacing w:line="229" w:lineRule="exact"/>
              <w:ind w:left="56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precinct.</w:t>
            </w:r>
          </w:p>
        </w:tc>
        <w:tc>
          <w:tcPr>
            <w:tcW w:w="4805" w:type="dxa"/>
          </w:tcPr>
          <w:p w14:paraId="1F54A266" w14:textId="77777777" w:rsidR="00303A64" w:rsidRDefault="00303A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3A64" w14:paraId="12F47E15" w14:textId="77777777">
        <w:trPr>
          <w:trHeight w:val="388"/>
        </w:trPr>
        <w:tc>
          <w:tcPr>
            <w:tcW w:w="14419" w:type="dxa"/>
            <w:gridSpan w:val="3"/>
            <w:shd w:val="clear" w:color="auto" w:fill="D9D9D9"/>
          </w:tcPr>
          <w:p w14:paraId="0F538A7C" w14:textId="77777777" w:rsidR="00303A64" w:rsidRDefault="004D192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Precinct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Road</w:t>
            </w:r>
          </w:p>
        </w:tc>
      </w:tr>
      <w:tr w:rsidR="00303A64" w14:paraId="6C0F602F" w14:textId="77777777">
        <w:trPr>
          <w:trHeight w:val="1550"/>
        </w:trPr>
        <w:tc>
          <w:tcPr>
            <w:tcW w:w="4807" w:type="dxa"/>
          </w:tcPr>
          <w:p w14:paraId="4895A699" w14:textId="77777777" w:rsidR="00303A64" w:rsidRDefault="004D1926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  <w:p w14:paraId="3025138D" w14:textId="77777777" w:rsidR="00303A64" w:rsidRDefault="004D19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precinct:</w:t>
            </w:r>
          </w:p>
          <w:p w14:paraId="196BC524" w14:textId="77777777" w:rsidR="00303A64" w:rsidRDefault="004D1926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</w:tabs>
              <w:ind w:right="883"/>
              <w:rPr>
                <w:sz w:val="20"/>
              </w:rPr>
            </w:pPr>
            <w:r>
              <w:rPr>
                <w:sz w:val="20"/>
              </w:rPr>
              <w:t>is sequenced to avoid the creation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disconnected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pockets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development;</w:t>
            </w:r>
          </w:p>
          <w:p w14:paraId="5676C367" w14:textId="77777777" w:rsidR="00303A64" w:rsidRDefault="004D1926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</w:tabs>
              <w:spacing w:line="228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utilises</w:t>
            </w:r>
            <w:proofErr w:type="spellEnd"/>
          </w:p>
          <w:p w14:paraId="253331A4" w14:textId="77777777" w:rsidR="00303A64" w:rsidRDefault="004D1926">
            <w:pPr>
              <w:pStyle w:val="TableParagraph"/>
              <w:spacing w:before="1"/>
              <w:ind w:left="510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networks.</w:t>
            </w:r>
          </w:p>
        </w:tc>
        <w:tc>
          <w:tcPr>
            <w:tcW w:w="4807" w:type="dxa"/>
          </w:tcPr>
          <w:p w14:paraId="380437A5" w14:textId="77777777" w:rsidR="00303A64" w:rsidRDefault="004D1926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AO10.1</w:t>
            </w:r>
          </w:p>
          <w:p w14:paraId="14D79155" w14:textId="77777777" w:rsidR="00303A64" w:rsidRDefault="004D192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2CEF1BEF" w14:textId="77777777" w:rsidR="00303A64" w:rsidRDefault="00303A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3A64" w14:paraId="6CBB7A62" w14:textId="77777777">
        <w:trPr>
          <w:trHeight w:val="851"/>
        </w:trPr>
        <w:tc>
          <w:tcPr>
            <w:tcW w:w="4807" w:type="dxa"/>
          </w:tcPr>
          <w:p w14:paraId="24E9EC67" w14:textId="77777777" w:rsidR="00303A64" w:rsidRDefault="004D1926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PO11</w:t>
            </w:r>
          </w:p>
          <w:p w14:paraId="3D1EF2AD" w14:textId="77777777" w:rsidR="00303A64" w:rsidRDefault="004D192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incorporates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</w:p>
          <w:p w14:paraId="6750A6B8" w14:textId="77777777" w:rsidR="00303A64" w:rsidRDefault="004D19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linkages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Town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807" w:type="dxa"/>
          </w:tcPr>
          <w:p w14:paraId="1C18D2D0" w14:textId="77777777" w:rsidR="00303A64" w:rsidRDefault="004D1926">
            <w:pPr>
              <w:pStyle w:val="TableParagraph"/>
              <w:spacing w:before="7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AO11.1</w:t>
            </w:r>
          </w:p>
          <w:p w14:paraId="7F5C3399" w14:textId="77777777" w:rsidR="00303A64" w:rsidRDefault="004D1926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0F348413" w14:textId="77777777" w:rsidR="00303A64" w:rsidRDefault="00303A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3A64" w14:paraId="5A31DEEE" w14:textId="77777777">
        <w:trPr>
          <w:trHeight w:val="400"/>
        </w:trPr>
        <w:tc>
          <w:tcPr>
            <w:tcW w:w="14419" w:type="dxa"/>
            <w:gridSpan w:val="3"/>
            <w:shd w:val="clear" w:color="auto" w:fill="D9D9D9"/>
          </w:tcPr>
          <w:p w14:paraId="6F52E541" w14:textId="77777777" w:rsidR="00303A64" w:rsidRDefault="004D1926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Precinct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Riverstone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Road</w:t>
            </w:r>
          </w:p>
        </w:tc>
      </w:tr>
      <w:tr w:rsidR="00303A64" w14:paraId="52FE25AF" w14:textId="77777777">
        <w:trPr>
          <w:trHeight w:val="2459"/>
        </w:trPr>
        <w:tc>
          <w:tcPr>
            <w:tcW w:w="4807" w:type="dxa"/>
          </w:tcPr>
          <w:p w14:paraId="46423517" w14:textId="77777777" w:rsidR="00303A64" w:rsidRDefault="004D192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PO12</w:t>
            </w:r>
          </w:p>
          <w:p w14:paraId="74FB8B05" w14:textId="77777777" w:rsidR="00303A64" w:rsidRDefault="004D192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precinct:</w:t>
            </w:r>
          </w:p>
          <w:p w14:paraId="71112C95" w14:textId="77777777" w:rsidR="00303A64" w:rsidRDefault="004D1926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ind w:right="206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scenic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backdrop;</w:t>
            </w:r>
          </w:p>
          <w:p w14:paraId="3AE85461" w14:textId="77777777" w:rsidR="00303A64" w:rsidRDefault="004D1926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ind w:hanging="395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interrupt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landmarks;</w:t>
            </w:r>
          </w:p>
          <w:p w14:paraId="7DF9D7A3" w14:textId="77777777" w:rsidR="00303A64" w:rsidRDefault="004D1926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ind w:right="784"/>
              <w:rPr>
                <w:sz w:val="20"/>
              </w:rPr>
            </w:pPr>
            <w:r>
              <w:rPr>
                <w:sz w:val="20"/>
              </w:rPr>
              <w:t>primarily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catchment;</w:t>
            </w:r>
          </w:p>
          <w:p w14:paraId="74D29693" w14:textId="77777777" w:rsidR="00303A64" w:rsidRDefault="004D1926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spacing w:before="1"/>
              <w:ind w:left="510" w:right="130"/>
              <w:jc w:val="both"/>
              <w:rPr>
                <w:sz w:val="20"/>
              </w:rPr>
            </w:pPr>
            <w:r>
              <w:rPr>
                <w:sz w:val="20"/>
              </w:rPr>
              <w:t>is screened from existing and future residential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landscaping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buffering.</w:t>
            </w:r>
          </w:p>
        </w:tc>
        <w:tc>
          <w:tcPr>
            <w:tcW w:w="4807" w:type="dxa"/>
          </w:tcPr>
          <w:p w14:paraId="4DE78A1A" w14:textId="77777777" w:rsidR="00303A64" w:rsidRDefault="004D192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AO12.1</w:t>
            </w:r>
          </w:p>
          <w:p w14:paraId="46A9D54C" w14:textId="77777777" w:rsidR="00303A64" w:rsidRDefault="004D192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7C6893E1" w14:textId="77777777" w:rsidR="00303A64" w:rsidRDefault="00303A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3A64" w14:paraId="6CAEAE96" w14:textId="77777777">
        <w:trPr>
          <w:trHeight w:val="1319"/>
        </w:trPr>
        <w:tc>
          <w:tcPr>
            <w:tcW w:w="4807" w:type="dxa"/>
          </w:tcPr>
          <w:p w14:paraId="7AF889A8" w14:textId="77777777" w:rsidR="00303A64" w:rsidRDefault="004D1926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PO13</w:t>
            </w:r>
          </w:p>
          <w:p w14:paraId="2BC5DF21" w14:textId="77777777" w:rsidR="00303A64" w:rsidRDefault="004D1926">
            <w:pPr>
              <w:pStyle w:val="TableParagraph"/>
              <w:spacing w:before="1"/>
              <w:ind w:right="247"/>
              <w:rPr>
                <w:sz w:val="20"/>
              </w:rPr>
            </w:pPr>
            <w:r>
              <w:rPr>
                <w:sz w:val="20"/>
              </w:rPr>
              <w:t>Access to the site is via dedicated roadway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entrance from Riverstone Road with adequate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Gillies Highway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Bruce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intersection.</w:t>
            </w:r>
          </w:p>
        </w:tc>
        <w:tc>
          <w:tcPr>
            <w:tcW w:w="4807" w:type="dxa"/>
          </w:tcPr>
          <w:p w14:paraId="610DBA72" w14:textId="77777777" w:rsidR="00303A64" w:rsidRDefault="004D1926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AO13.1</w:t>
            </w:r>
          </w:p>
          <w:p w14:paraId="66B68FDD" w14:textId="77777777" w:rsidR="00303A64" w:rsidRDefault="004D1926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04B9F312" w14:textId="77777777" w:rsidR="00303A64" w:rsidRDefault="00303A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46CA16A" w14:textId="77777777" w:rsidR="00303A64" w:rsidRDefault="00303A64">
      <w:pPr>
        <w:rPr>
          <w:rFonts w:ascii="Times New Roman"/>
          <w:sz w:val="18"/>
        </w:rPr>
        <w:sectPr w:rsidR="00303A64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567908CB" w14:textId="77777777" w:rsidR="00303A64" w:rsidRDefault="00303A64">
      <w:pPr>
        <w:pStyle w:val="BodyText"/>
        <w:spacing w:before="7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303A64" w14:paraId="67E0A81E" w14:textId="77777777">
        <w:trPr>
          <w:trHeight w:val="41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C5330CE" w14:textId="77777777" w:rsidR="00303A64" w:rsidRDefault="004D1926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E843F9B" w14:textId="77777777" w:rsidR="00303A64" w:rsidRDefault="004D1926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288DF05" w14:textId="77777777" w:rsidR="00303A64" w:rsidRDefault="004D1926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303A64" w14:paraId="4A44DE0D" w14:textId="77777777">
        <w:trPr>
          <w:trHeight w:val="383"/>
        </w:trPr>
        <w:tc>
          <w:tcPr>
            <w:tcW w:w="14419" w:type="dxa"/>
            <w:gridSpan w:val="3"/>
            <w:shd w:val="clear" w:color="auto" w:fill="D9D9D9"/>
          </w:tcPr>
          <w:p w14:paraId="309E76EB" w14:textId="77777777" w:rsidR="00303A64" w:rsidRDefault="004D1926">
            <w:pPr>
              <w:pStyle w:val="TableParagraph"/>
              <w:spacing w:before="69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Precinct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Draper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Road</w:t>
            </w:r>
          </w:p>
        </w:tc>
      </w:tr>
      <w:tr w:rsidR="00303A64" w14:paraId="5F235687" w14:textId="77777777">
        <w:trPr>
          <w:trHeight w:val="2711"/>
        </w:trPr>
        <w:tc>
          <w:tcPr>
            <w:tcW w:w="4807" w:type="dxa"/>
          </w:tcPr>
          <w:p w14:paraId="4F0779E7" w14:textId="77777777" w:rsidR="00303A64" w:rsidRDefault="004D1926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PO14</w:t>
            </w:r>
          </w:p>
          <w:p w14:paraId="6CDC834F" w14:textId="77777777" w:rsidR="00303A64" w:rsidRDefault="004D1926"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precinct:</w:t>
            </w:r>
          </w:p>
          <w:p w14:paraId="62A65938" w14:textId="77777777" w:rsidR="00303A64" w:rsidRDefault="004D1926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ind w:right="7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sequenced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Mackey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Creek;</w:t>
            </w:r>
          </w:p>
          <w:p w14:paraId="22B9AC5C" w14:textId="77777777" w:rsidR="00303A64" w:rsidRDefault="004D1926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needs;</w:t>
            </w:r>
          </w:p>
          <w:p w14:paraId="4816184B" w14:textId="77777777" w:rsidR="00303A64" w:rsidRDefault="004D1926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delivers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pedestrian,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vehicular</w:t>
            </w:r>
          </w:p>
          <w:p w14:paraId="12AECB0B" w14:textId="77777777" w:rsidR="00303A64" w:rsidRDefault="004D1926">
            <w:pPr>
              <w:pStyle w:val="TableParagraph"/>
              <w:spacing w:before="1"/>
              <w:ind w:left="513"/>
              <w:rPr>
                <w:sz w:val="20"/>
              </w:rPr>
            </w:pPr>
            <w:r>
              <w:rPr>
                <w:sz w:val="20"/>
              </w:rPr>
              <w:t>connections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communities;</w:t>
            </w:r>
          </w:p>
          <w:p w14:paraId="56B017A6" w14:textId="77777777" w:rsidR="00303A64" w:rsidRDefault="004D1926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ind w:right="204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facilities,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key focal points;</w:t>
            </w:r>
          </w:p>
          <w:p w14:paraId="3C880D0D" w14:textId="77777777" w:rsidR="00303A64" w:rsidRDefault="004D1926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delivers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networks;</w:t>
            </w:r>
          </w:p>
          <w:p w14:paraId="4A698C15" w14:textId="77777777" w:rsidR="00303A64" w:rsidRDefault="004D1926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overlay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</w:tc>
        <w:tc>
          <w:tcPr>
            <w:tcW w:w="4807" w:type="dxa"/>
          </w:tcPr>
          <w:p w14:paraId="4E2FCBBC" w14:textId="77777777" w:rsidR="00303A64" w:rsidRDefault="004D1926">
            <w:pPr>
              <w:pStyle w:val="TableParagraph"/>
              <w:spacing w:before="8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AO14.1</w:t>
            </w:r>
          </w:p>
          <w:p w14:paraId="1AA7B76D" w14:textId="77777777" w:rsidR="00303A64" w:rsidRDefault="004D1926">
            <w:pPr>
              <w:pStyle w:val="TableParagraph"/>
              <w:ind w:left="86" w:right="128"/>
              <w:rPr>
                <w:sz w:val="20"/>
              </w:rPr>
            </w:pPr>
            <w:r>
              <w:rPr>
                <w:sz w:val="20"/>
              </w:rPr>
              <w:t>A structure plan supports development proposing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reconfiguration of land or material change of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achieves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dwelling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yields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</w:p>
          <w:p w14:paraId="2F34990E" w14:textId="77777777" w:rsidR="00303A64" w:rsidRDefault="004D1926"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7.2.6.4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</w:p>
          <w:p w14:paraId="0FE07A5E" w14:textId="77777777" w:rsidR="00303A64" w:rsidRDefault="00303A64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31C3182E" w14:textId="77777777" w:rsidR="00303A64" w:rsidRDefault="004D1926">
            <w:pPr>
              <w:pStyle w:val="TableParagraph"/>
              <w:ind w:left="86" w:right="128"/>
              <w:rPr>
                <w:sz w:val="16"/>
              </w:rPr>
            </w:pPr>
            <w:r>
              <w:rPr>
                <w:sz w:val="16"/>
              </w:rPr>
              <w:t>Note – Guidance on preparing a structure plan is provided within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scheme policy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Structure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planning.</w:t>
            </w:r>
          </w:p>
        </w:tc>
        <w:tc>
          <w:tcPr>
            <w:tcW w:w="4805" w:type="dxa"/>
          </w:tcPr>
          <w:p w14:paraId="248360BF" w14:textId="77777777" w:rsidR="00303A64" w:rsidRDefault="00303A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3A64" w14:paraId="72FCD959" w14:textId="77777777">
        <w:trPr>
          <w:trHeight w:val="1079"/>
        </w:trPr>
        <w:tc>
          <w:tcPr>
            <w:tcW w:w="4807" w:type="dxa"/>
          </w:tcPr>
          <w:p w14:paraId="69BB5C65" w14:textId="77777777" w:rsidR="00303A64" w:rsidRDefault="004D1926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PO15</w:t>
            </w:r>
          </w:p>
          <w:p w14:paraId="53D48959" w14:textId="77777777" w:rsidR="00303A64" w:rsidRDefault="004D1926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mitigates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rural residential areas to maintain their character,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mix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activities.</w:t>
            </w:r>
          </w:p>
        </w:tc>
        <w:tc>
          <w:tcPr>
            <w:tcW w:w="4807" w:type="dxa"/>
          </w:tcPr>
          <w:p w14:paraId="1BA60270" w14:textId="77777777" w:rsidR="00303A64" w:rsidRDefault="004D1926">
            <w:pPr>
              <w:pStyle w:val="TableParagraph"/>
              <w:spacing w:before="7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AO15.1</w:t>
            </w:r>
          </w:p>
          <w:p w14:paraId="4AB833C4" w14:textId="77777777" w:rsidR="00303A64" w:rsidRDefault="004D1926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17A6BF12" w14:textId="77777777" w:rsidR="00303A64" w:rsidRDefault="00303A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92B13EE" w14:textId="77777777" w:rsidR="00303A64" w:rsidRDefault="00303A64">
      <w:pPr>
        <w:pStyle w:val="BodyText"/>
        <w:spacing w:before="8"/>
        <w:rPr>
          <w:b/>
          <w:sz w:val="11"/>
        </w:rPr>
      </w:pPr>
    </w:p>
    <w:p w14:paraId="34A8812E" w14:textId="77777777" w:rsidR="00303A64" w:rsidRDefault="004D1926">
      <w:pPr>
        <w:spacing w:before="95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7.2.7.4.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 Dwelling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Yields 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Precinct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 Draper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Road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2911"/>
        <w:gridCol w:w="3245"/>
      </w:tblGrid>
      <w:tr w:rsidR="00303A64" w14:paraId="38958B4F" w14:textId="77777777">
        <w:trPr>
          <w:trHeight w:val="448"/>
        </w:trPr>
        <w:tc>
          <w:tcPr>
            <w:tcW w:w="2911" w:type="dxa"/>
            <w:shd w:val="clear" w:color="auto" w:fill="A4A4A4"/>
          </w:tcPr>
          <w:p w14:paraId="3F7094E2" w14:textId="77777777" w:rsidR="00303A64" w:rsidRDefault="004D1926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Precinct</w:t>
            </w:r>
          </w:p>
        </w:tc>
        <w:tc>
          <w:tcPr>
            <w:tcW w:w="2911" w:type="dxa"/>
            <w:shd w:val="clear" w:color="auto" w:fill="A4A4A4"/>
          </w:tcPr>
          <w:p w14:paraId="5D0C6D67" w14:textId="77777777" w:rsidR="00303A64" w:rsidRDefault="004D1926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dwelling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yields</w:t>
            </w:r>
          </w:p>
        </w:tc>
        <w:tc>
          <w:tcPr>
            <w:tcW w:w="3245" w:type="dxa"/>
            <w:shd w:val="clear" w:color="auto" w:fill="A4A4A4"/>
          </w:tcPr>
          <w:p w14:paraId="40CDF750" w14:textId="77777777" w:rsidR="00303A64" w:rsidRDefault="004D1926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Ultimate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dwelling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yields</w:t>
            </w:r>
          </w:p>
        </w:tc>
      </w:tr>
      <w:tr w:rsidR="00303A64" w14:paraId="113A54D2" w14:textId="77777777">
        <w:trPr>
          <w:trHeight w:val="395"/>
        </w:trPr>
        <w:tc>
          <w:tcPr>
            <w:tcW w:w="291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C0E27F8" w14:textId="77777777" w:rsidR="00303A64" w:rsidRDefault="004D1926">
            <w:pPr>
              <w:pStyle w:val="TableParagraph"/>
              <w:spacing w:before="81"/>
              <w:ind w:left="86"/>
              <w:rPr>
                <w:sz w:val="20"/>
              </w:rPr>
            </w:pPr>
            <w:r>
              <w:rPr>
                <w:sz w:val="20"/>
              </w:rPr>
              <w:t>Precinct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</w:p>
        </w:tc>
        <w:tc>
          <w:tcPr>
            <w:tcW w:w="291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6203FDE" w14:textId="77777777" w:rsidR="00303A64" w:rsidRDefault="004D1926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1170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dwellings</w:t>
            </w:r>
          </w:p>
        </w:tc>
        <w:tc>
          <w:tcPr>
            <w:tcW w:w="324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E3EFB45" w14:textId="77777777" w:rsidR="00303A64" w:rsidRDefault="004D1926">
            <w:pPr>
              <w:pStyle w:val="TableParagraph"/>
              <w:spacing w:before="81"/>
              <w:ind w:left="84"/>
              <w:rPr>
                <w:sz w:val="20"/>
              </w:rPr>
            </w:pPr>
            <w:r>
              <w:rPr>
                <w:sz w:val="20"/>
              </w:rPr>
              <w:t>1460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dwellings</w:t>
            </w:r>
          </w:p>
        </w:tc>
      </w:tr>
    </w:tbl>
    <w:p w14:paraId="05D4AC19" w14:textId="77777777" w:rsidR="00434168" w:rsidRDefault="00434168"/>
    <w:sectPr w:rsidR="00434168">
      <w:pgSz w:w="16840" w:h="11910" w:orient="landscape"/>
      <w:pgMar w:top="1180" w:right="1020" w:bottom="840" w:left="1020" w:header="567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CF0B" w14:textId="77777777" w:rsidR="00434168" w:rsidRDefault="004D1926">
      <w:r>
        <w:separator/>
      </w:r>
    </w:p>
  </w:endnote>
  <w:endnote w:type="continuationSeparator" w:id="0">
    <w:p w14:paraId="5EA2DB1F" w14:textId="77777777" w:rsidR="00434168" w:rsidRDefault="004D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F91E" w14:textId="77777777" w:rsidR="00303A64" w:rsidRDefault="004D1926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2BF32EDE" wp14:editId="2B59C2CE">
          <wp:simplePos x="0" y="0"/>
          <wp:positionH relativeFrom="page">
            <wp:posOffset>810261</wp:posOffset>
          </wp:positionH>
          <wp:positionV relativeFrom="page">
            <wp:posOffset>6890403</wp:posOffset>
          </wp:positionV>
          <wp:extent cx="964348" cy="32384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8" cy="323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2D932F9B" wp14:editId="02960DD3">
          <wp:simplePos x="0" y="0"/>
          <wp:positionH relativeFrom="page">
            <wp:posOffset>4213225</wp:posOffset>
          </wp:positionH>
          <wp:positionV relativeFrom="page">
            <wp:posOffset>6793992</wp:posOffset>
          </wp:positionV>
          <wp:extent cx="5759831" cy="9601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59831" cy="96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14FE">
      <w:pict w14:anchorId="519D1A3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75.2pt;margin-top:547.8pt;width:113.15pt;height:20.25pt;z-index:-251657216;mso-position-horizontal-relative:page;mso-position-vertical-relative:page" filled="f" stroked="f">
          <v:textbox inset="0,0,0,0">
            <w:txbxContent>
              <w:p w14:paraId="130288AC" w14:textId="04EB192F" w:rsidR="00303A64" w:rsidRDefault="004D1926">
                <w:pPr>
                  <w:spacing w:before="15"/>
                  <w:ind w:right="199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6341E1CF" w14:textId="5BAC1B20" w:rsidR="00303A64" w:rsidRDefault="004D1926">
                <w:pPr>
                  <w:spacing w:before="1"/>
                  <w:ind w:right="202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AEA36" w14:textId="77777777" w:rsidR="00434168" w:rsidRDefault="004D1926">
      <w:r>
        <w:separator/>
      </w:r>
    </w:p>
  </w:footnote>
  <w:footnote w:type="continuationSeparator" w:id="0">
    <w:p w14:paraId="0996707F" w14:textId="77777777" w:rsidR="00434168" w:rsidRDefault="004D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B449" w14:textId="77777777" w:rsidR="00303A64" w:rsidRDefault="004D1926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201CF6A5" wp14:editId="122EE426">
          <wp:simplePos x="0" y="0"/>
          <wp:positionH relativeFrom="page">
            <wp:posOffset>8749665</wp:posOffset>
          </wp:positionH>
          <wp:positionV relativeFrom="page">
            <wp:posOffset>360045</wp:posOffset>
          </wp:positionV>
          <wp:extent cx="1220477" cy="2457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477" cy="245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2774"/>
    <w:multiLevelType w:val="hybridMultilevel"/>
    <w:tmpl w:val="6D1E919A"/>
    <w:lvl w:ilvl="0" w:tplc="3AA8A940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FD090E2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9E5A611C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D75C9150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0D04ACA8">
      <w:numFmt w:val="bullet"/>
      <w:lvlText w:val="•"/>
      <w:lvlJc w:val="left"/>
      <w:pPr>
        <w:ind w:left="2230" w:hanging="428"/>
      </w:pPr>
      <w:rPr>
        <w:rFonts w:hint="default"/>
      </w:rPr>
    </w:lvl>
    <w:lvl w:ilvl="5" w:tplc="4796A6D6">
      <w:numFmt w:val="bullet"/>
      <w:lvlText w:val="•"/>
      <w:lvlJc w:val="left"/>
      <w:pPr>
        <w:ind w:left="2658" w:hanging="428"/>
      </w:pPr>
      <w:rPr>
        <w:rFonts w:hint="default"/>
      </w:rPr>
    </w:lvl>
    <w:lvl w:ilvl="6" w:tplc="FC12FF08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9A0062A6">
      <w:numFmt w:val="bullet"/>
      <w:lvlText w:val="•"/>
      <w:lvlJc w:val="left"/>
      <w:pPr>
        <w:ind w:left="3513" w:hanging="428"/>
      </w:pPr>
      <w:rPr>
        <w:rFonts w:hint="default"/>
      </w:rPr>
    </w:lvl>
    <w:lvl w:ilvl="8" w:tplc="F02A29C6">
      <w:numFmt w:val="bullet"/>
      <w:lvlText w:val="•"/>
      <w:lvlJc w:val="left"/>
      <w:pPr>
        <w:ind w:left="3941" w:hanging="428"/>
      </w:pPr>
      <w:rPr>
        <w:rFonts w:hint="default"/>
      </w:rPr>
    </w:lvl>
  </w:abstractNum>
  <w:abstractNum w:abstractNumId="1" w15:restartNumberingAfterBreak="0">
    <w:nsid w:val="2B64468F"/>
    <w:multiLevelType w:val="hybridMultilevel"/>
    <w:tmpl w:val="62EEA396"/>
    <w:lvl w:ilvl="0" w:tplc="5836A5D8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D6A01B0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F38E5394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AFE68D06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AF944B6E">
      <w:numFmt w:val="bullet"/>
      <w:lvlText w:val="•"/>
      <w:lvlJc w:val="left"/>
      <w:pPr>
        <w:ind w:left="2230" w:hanging="428"/>
      </w:pPr>
      <w:rPr>
        <w:rFonts w:hint="default"/>
      </w:rPr>
    </w:lvl>
    <w:lvl w:ilvl="5" w:tplc="369EBB06">
      <w:numFmt w:val="bullet"/>
      <w:lvlText w:val="•"/>
      <w:lvlJc w:val="left"/>
      <w:pPr>
        <w:ind w:left="2658" w:hanging="428"/>
      </w:pPr>
      <w:rPr>
        <w:rFonts w:hint="default"/>
      </w:rPr>
    </w:lvl>
    <w:lvl w:ilvl="6" w:tplc="47501B9E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BE2C5842">
      <w:numFmt w:val="bullet"/>
      <w:lvlText w:val="•"/>
      <w:lvlJc w:val="left"/>
      <w:pPr>
        <w:ind w:left="3513" w:hanging="428"/>
      </w:pPr>
      <w:rPr>
        <w:rFonts w:hint="default"/>
      </w:rPr>
    </w:lvl>
    <w:lvl w:ilvl="8" w:tplc="38A2F9E8">
      <w:numFmt w:val="bullet"/>
      <w:lvlText w:val="•"/>
      <w:lvlJc w:val="left"/>
      <w:pPr>
        <w:ind w:left="3941" w:hanging="428"/>
      </w:pPr>
      <w:rPr>
        <w:rFonts w:hint="default"/>
      </w:rPr>
    </w:lvl>
  </w:abstractNum>
  <w:abstractNum w:abstractNumId="2" w15:restartNumberingAfterBreak="0">
    <w:nsid w:val="5AC926CF"/>
    <w:multiLevelType w:val="hybridMultilevel"/>
    <w:tmpl w:val="F7DEB896"/>
    <w:lvl w:ilvl="0" w:tplc="05DE893C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A5EA4A4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931E8BDC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DFECF058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2520B90C">
      <w:numFmt w:val="bullet"/>
      <w:lvlText w:val="•"/>
      <w:lvlJc w:val="left"/>
      <w:pPr>
        <w:ind w:left="2266" w:hanging="485"/>
      </w:pPr>
      <w:rPr>
        <w:rFonts w:hint="default"/>
      </w:rPr>
    </w:lvl>
    <w:lvl w:ilvl="5" w:tplc="8A626C7A">
      <w:numFmt w:val="bullet"/>
      <w:lvlText w:val="•"/>
      <w:lvlJc w:val="left"/>
      <w:pPr>
        <w:ind w:left="2688" w:hanging="485"/>
      </w:pPr>
      <w:rPr>
        <w:rFonts w:hint="default"/>
      </w:rPr>
    </w:lvl>
    <w:lvl w:ilvl="6" w:tplc="E1481392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0D2465C8">
      <w:numFmt w:val="bullet"/>
      <w:lvlText w:val="•"/>
      <w:lvlJc w:val="left"/>
      <w:pPr>
        <w:ind w:left="3531" w:hanging="485"/>
      </w:pPr>
      <w:rPr>
        <w:rFonts w:hint="default"/>
      </w:rPr>
    </w:lvl>
    <w:lvl w:ilvl="8" w:tplc="0A666338">
      <w:numFmt w:val="bullet"/>
      <w:lvlText w:val="•"/>
      <w:lvlJc w:val="left"/>
      <w:pPr>
        <w:ind w:left="3953" w:hanging="485"/>
      </w:pPr>
      <w:rPr>
        <w:rFonts w:hint="default"/>
      </w:rPr>
    </w:lvl>
  </w:abstractNum>
  <w:abstractNum w:abstractNumId="3" w15:restartNumberingAfterBreak="0">
    <w:nsid w:val="616F24F0"/>
    <w:multiLevelType w:val="hybridMultilevel"/>
    <w:tmpl w:val="89F63170"/>
    <w:lvl w:ilvl="0" w:tplc="F4503292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3222862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A3E87688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B6DA378E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A87041F6">
      <w:numFmt w:val="bullet"/>
      <w:lvlText w:val="•"/>
      <w:lvlJc w:val="left"/>
      <w:pPr>
        <w:ind w:left="2230" w:hanging="428"/>
      </w:pPr>
      <w:rPr>
        <w:rFonts w:hint="default"/>
      </w:rPr>
    </w:lvl>
    <w:lvl w:ilvl="5" w:tplc="103C3562">
      <w:numFmt w:val="bullet"/>
      <w:lvlText w:val="•"/>
      <w:lvlJc w:val="left"/>
      <w:pPr>
        <w:ind w:left="2658" w:hanging="428"/>
      </w:pPr>
      <w:rPr>
        <w:rFonts w:hint="default"/>
      </w:rPr>
    </w:lvl>
    <w:lvl w:ilvl="6" w:tplc="39D031CA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92C03898">
      <w:numFmt w:val="bullet"/>
      <w:lvlText w:val="•"/>
      <w:lvlJc w:val="left"/>
      <w:pPr>
        <w:ind w:left="3513" w:hanging="428"/>
      </w:pPr>
      <w:rPr>
        <w:rFonts w:hint="default"/>
      </w:rPr>
    </w:lvl>
    <w:lvl w:ilvl="8" w:tplc="87F098EA">
      <w:numFmt w:val="bullet"/>
      <w:lvlText w:val="•"/>
      <w:lvlJc w:val="left"/>
      <w:pPr>
        <w:ind w:left="3941" w:hanging="428"/>
      </w:pPr>
      <w:rPr>
        <w:rFonts w:hint="default"/>
      </w:rPr>
    </w:lvl>
  </w:abstractNum>
  <w:abstractNum w:abstractNumId="4" w15:restartNumberingAfterBreak="0">
    <w:nsid w:val="64962B32"/>
    <w:multiLevelType w:val="hybridMultilevel"/>
    <w:tmpl w:val="CE483BC6"/>
    <w:lvl w:ilvl="0" w:tplc="8688A1A6">
      <w:start w:val="1"/>
      <w:numFmt w:val="decimal"/>
      <w:lvlText w:val="(%1)"/>
      <w:lvlJc w:val="left"/>
      <w:pPr>
        <w:ind w:left="679" w:hanging="567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0A8A784">
      <w:start w:val="1"/>
      <w:numFmt w:val="lowerLetter"/>
      <w:lvlText w:val="(%2)"/>
      <w:lvlJc w:val="left"/>
      <w:pPr>
        <w:ind w:left="1389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F63A9AB0">
      <w:numFmt w:val="bullet"/>
      <w:lvlText w:val="•"/>
      <w:lvlJc w:val="left"/>
      <w:pPr>
        <w:ind w:left="1240" w:hanging="567"/>
      </w:pPr>
      <w:rPr>
        <w:rFonts w:hint="default"/>
      </w:rPr>
    </w:lvl>
    <w:lvl w:ilvl="3" w:tplc="F0A4512E">
      <w:numFmt w:val="bullet"/>
      <w:lvlText w:val="•"/>
      <w:lvlJc w:val="left"/>
      <w:pPr>
        <w:ind w:left="1380" w:hanging="567"/>
      </w:pPr>
      <w:rPr>
        <w:rFonts w:hint="default"/>
      </w:rPr>
    </w:lvl>
    <w:lvl w:ilvl="4" w:tplc="C4A8F4E2">
      <w:numFmt w:val="bullet"/>
      <w:lvlText w:val="•"/>
      <w:lvlJc w:val="left"/>
      <w:pPr>
        <w:ind w:left="3296" w:hanging="567"/>
      </w:pPr>
      <w:rPr>
        <w:rFonts w:hint="default"/>
      </w:rPr>
    </w:lvl>
    <w:lvl w:ilvl="5" w:tplc="279E4AEE">
      <w:numFmt w:val="bullet"/>
      <w:lvlText w:val="•"/>
      <w:lvlJc w:val="left"/>
      <w:pPr>
        <w:ind w:left="5213" w:hanging="567"/>
      </w:pPr>
      <w:rPr>
        <w:rFonts w:hint="default"/>
      </w:rPr>
    </w:lvl>
    <w:lvl w:ilvl="6" w:tplc="EF66B462">
      <w:numFmt w:val="bullet"/>
      <w:lvlText w:val="•"/>
      <w:lvlJc w:val="left"/>
      <w:pPr>
        <w:ind w:left="7130" w:hanging="567"/>
      </w:pPr>
      <w:rPr>
        <w:rFonts w:hint="default"/>
      </w:rPr>
    </w:lvl>
    <w:lvl w:ilvl="7" w:tplc="8662F81E">
      <w:numFmt w:val="bullet"/>
      <w:lvlText w:val="•"/>
      <w:lvlJc w:val="left"/>
      <w:pPr>
        <w:ind w:left="9047" w:hanging="567"/>
      </w:pPr>
      <w:rPr>
        <w:rFonts w:hint="default"/>
      </w:rPr>
    </w:lvl>
    <w:lvl w:ilvl="8" w:tplc="1D6C24E0">
      <w:numFmt w:val="bullet"/>
      <w:lvlText w:val="•"/>
      <w:lvlJc w:val="left"/>
      <w:pPr>
        <w:ind w:left="10964" w:hanging="567"/>
      </w:pPr>
      <w:rPr>
        <w:rFonts w:hint="default"/>
      </w:rPr>
    </w:lvl>
  </w:abstractNum>
  <w:abstractNum w:abstractNumId="5" w15:restartNumberingAfterBreak="0">
    <w:nsid w:val="676E3707"/>
    <w:multiLevelType w:val="hybridMultilevel"/>
    <w:tmpl w:val="858E3E6A"/>
    <w:lvl w:ilvl="0" w:tplc="D812B5E2">
      <w:start w:val="2"/>
      <w:numFmt w:val="lowerLetter"/>
      <w:lvlText w:val="(%1)"/>
      <w:lvlJc w:val="left"/>
      <w:pPr>
        <w:ind w:left="568" w:hanging="49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84ED968">
      <w:numFmt w:val="bullet"/>
      <w:lvlText w:val="•"/>
      <w:lvlJc w:val="left"/>
      <w:pPr>
        <w:ind w:left="983" w:hanging="490"/>
      </w:pPr>
      <w:rPr>
        <w:rFonts w:hint="default"/>
      </w:rPr>
    </w:lvl>
    <w:lvl w:ilvl="2" w:tplc="FDE4D688">
      <w:numFmt w:val="bullet"/>
      <w:lvlText w:val="•"/>
      <w:lvlJc w:val="left"/>
      <w:pPr>
        <w:ind w:left="1407" w:hanging="490"/>
      </w:pPr>
      <w:rPr>
        <w:rFonts w:hint="default"/>
      </w:rPr>
    </w:lvl>
    <w:lvl w:ilvl="3" w:tplc="D9E84DBC">
      <w:numFmt w:val="bullet"/>
      <w:lvlText w:val="•"/>
      <w:lvlJc w:val="left"/>
      <w:pPr>
        <w:ind w:left="1831" w:hanging="490"/>
      </w:pPr>
      <w:rPr>
        <w:rFonts w:hint="default"/>
      </w:rPr>
    </w:lvl>
    <w:lvl w:ilvl="4" w:tplc="87C04788">
      <w:numFmt w:val="bullet"/>
      <w:lvlText w:val="•"/>
      <w:lvlJc w:val="left"/>
      <w:pPr>
        <w:ind w:left="2254" w:hanging="490"/>
      </w:pPr>
      <w:rPr>
        <w:rFonts w:hint="default"/>
      </w:rPr>
    </w:lvl>
    <w:lvl w:ilvl="5" w:tplc="AA08939E">
      <w:numFmt w:val="bullet"/>
      <w:lvlText w:val="•"/>
      <w:lvlJc w:val="left"/>
      <w:pPr>
        <w:ind w:left="2678" w:hanging="490"/>
      </w:pPr>
      <w:rPr>
        <w:rFonts w:hint="default"/>
      </w:rPr>
    </w:lvl>
    <w:lvl w:ilvl="6" w:tplc="85C2D90E">
      <w:numFmt w:val="bullet"/>
      <w:lvlText w:val="•"/>
      <w:lvlJc w:val="left"/>
      <w:pPr>
        <w:ind w:left="3102" w:hanging="490"/>
      </w:pPr>
      <w:rPr>
        <w:rFonts w:hint="default"/>
      </w:rPr>
    </w:lvl>
    <w:lvl w:ilvl="7" w:tplc="84E00FEE">
      <w:numFmt w:val="bullet"/>
      <w:lvlText w:val="•"/>
      <w:lvlJc w:val="left"/>
      <w:pPr>
        <w:ind w:left="3525" w:hanging="490"/>
      </w:pPr>
      <w:rPr>
        <w:rFonts w:hint="default"/>
      </w:rPr>
    </w:lvl>
    <w:lvl w:ilvl="8" w:tplc="6A3623A4">
      <w:numFmt w:val="bullet"/>
      <w:lvlText w:val="•"/>
      <w:lvlJc w:val="left"/>
      <w:pPr>
        <w:ind w:left="3949" w:hanging="490"/>
      </w:pPr>
      <w:rPr>
        <w:rFonts w:hint="default"/>
      </w:rPr>
    </w:lvl>
  </w:abstractNum>
  <w:abstractNum w:abstractNumId="6" w15:restartNumberingAfterBreak="0">
    <w:nsid w:val="76F57420"/>
    <w:multiLevelType w:val="multilevel"/>
    <w:tmpl w:val="549A33B8"/>
    <w:lvl w:ilvl="0">
      <w:start w:val="7"/>
      <w:numFmt w:val="decimal"/>
      <w:lvlText w:val="%1"/>
      <w:lvlJc w:val="left"/>
      <w:pPr>
        <w:ind w:left="1108" w:hanging="8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8" w:hanging="852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08" w:hanging="852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08" w:hanging="852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579" w:hanging="852"/>
      </w:pPr>
      <w:rPr>
        <w:rFonts w:hint="default"/>
      </w:rPr>
    </w:lvl>
    <w:lvl w:ilvl="5">
      <w:numFmt w:val="bullet"/>
      <w:lvlText w:val="•"/>
      <w:lvlJc w:val="left"/>
      <w:pPr>
        <w:ind w:left="7949" w:hanging="852"/>
      </w:pPr>
      <w:rPr>
        <w:rFonts w:hint="default"/>
      </w:rPr>
    </w:lvl>
    <w:lvl w:ilvl="6">
      <w:numFmt w:val="bullet"/>
      <w:lvlText w:val="•"/>
      <w:lvlJc w:val="left"/>
      <w:pPr>
        <w:ind w:left="9319" w:hanging="852"/>
      </w:pPr>
      <w:rPr>
        <w:rFonts w:hint="default"/>
      </w:rPr>
    </w:lvl>
    <w:lvl w:ilvl="7">
      <w:numFmt w:val="bullet"/>
      <w:lvlText w:val="•"/>
      <w:lvlJc w:val="left"/>
      <w:pPr>
        <w:ind w:left="10688" w:hanging="852"/>
      </w:pPr>
      <w:rPr>
        <w:rFonts w:hint="default"/>
      </w:rPr>
    </w:lvl>
    <w:lvl w:ilvl="8">
      <w:numFmt w:val="bullet"/>
      <w:lvlText w:val="•"/>
      <w:lvlJc w:val="left"/>
      <w:pPr>
        <w:ind w:left="12058" w:hanging="852"/>
      </w:pPr>
      <w:rPr>
        <w:rFonts w:hint="default"/>
      </w:rPr>
    </w:lvl>
  </w:abstractNum>
  <w:abstractNum w:abstractNumId="7" w15:restartNumberingAfterBreak="0">
    <w:nsid w:val="7DA57486"/>
    <w:multiLevelType w:val="hybridMultilevel"/>
    <w:tmpl w:val="05920CAC"/>
    <w:lvl w:ilvl="0" w:tplc="7B3E5C0C">
      <w:start w:val="1"/>
      <w:numFmt w:val="lowerLetter"/>
      <w:lvlText w:val="(%1)"/>
      <w:lvlJc w:val="left"/>
      <w:pPr>
        <w:ind w:left="511" w:hanging="39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3329CB2">
      <w:numFmt w:val="bullet"/>
      <w:lvlText w:val="•"/>
      <w:lvlJc w:val="left"/>
      <w:pPr>
        <w:ind w:left="947" w:hanging="394"/>
      </w:pPr>
      <w:rPr>
        <w:rFonts w:hint="default"/>
      </w:rPr>
    </w:lvl>
    <w:lvl w:ilvl="2" w:tplc="C130EF60">
      <w:numFmt w:val="bullet"/>
      <w:lvlText w:val="•"/>
      <w:lvlJc w:val="left"/>
      <w:pPr>
        <w:ind w:left="1375" w:hanging="394"/>
      </w:pPr>
      <w:rPr>
        <w:rFonts w:hint="default"/>
      </w:rPr>
    </w:lvl>
    <w:lvl w:ilvl="3" w:tplc="FCA268AC">
      <w:numFmt w:val="bullet"/>
      <w:lvlText w:val="•"/>
      <w:lvlJc w:val="left"/>
      <w:pPr>
        <w:ind w:left="1803" w:hanging="394"/>
      </w:pPr>
      <w:rPr>
        <w:rFonts w:hint="default"/>
      </w:rPr>
    </w:lvl>
    <w:lvl w:ilvl="4" w:tplc="0BFADAE8">
      <w:numFmt w:val="bullet"/>
      <w:lvlText w:val="•"/>
      <w:lvlJc w:val="left"/>
      <w:pPr>
        <w:ind w:left="2230" w:hanging="394"/>
      </w:pPr>
      <w:rPr>
        <w:rFonts w:hint="default"/>
      </w:rPr>
    </w:lvl>
    <w:lvl w:ilvl="5" w:tplc="989AB542">
      <w:numFmt w:val="bullet"/>
      <w:lvlText w:val="•"/>
      <w:lvlJc w:val="left"/>
      <w:pPr>
        <w:ind w:left="2658" w:hanging="394"/>
      </w:pPr>
      <w:rPr>
        <w:rFonts w:hint="default"/>
      </w:rPr>
    </w:lvl>
    <w:lvl w:ilvl="6" w:tplc="129EA448">
      <w:numFmt w:val="bullet"/>
      <w:lvlText w:val="•"/>
      <w:lvlJc w:val="left"/>
      <w:pPr>
        <w:ind w:left="3086" w:hanging="394"/>
      </w:pPr>
      <w:rPr>
        <w:rFonts w:hint="default"/>
      </w:rPr>
    </w:lvl>
    <w:lvl w:ilvl="7" w:tplc="ECD898BE">
      <w:numFmt w:val="bullet"/>
      <w:lvlText w:val="•"/>
      <w:lvlJc w:val="left"/>
      <w:pPr>
        <w:ind w:left="3513" w:hanging="394"/>
      </w:pPr>
      <w:rPr>
        <w:rFonts w:hint="default"/>
      </w:rPr>
    </w:lvl>
    <w:lvl w:ilvl="8" w:tplc="5E4ABAEA">
      <w:numFmt w:val="bullet"/>
      <w:lvlText w:val="•"/>
      <w:lvlJc w:val="left"/>
      <w:pPr>
        <w:ind w:left="3941" w:hanging="39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A64"/>
    <w:rsid w:val="00303A64"/>
    <w:rsid w:val="00434168"/>
    <w:rsid w:val="004D1926"/>
    <w:rsid w:val="007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8F3BD"/>
  <w15:docId w15:val="{41D2C8A7-F05D-4678-BEEE-BDD5C4FD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1108" w:hanging="85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1106" w:hanging="428"/>
    </w:pPr>
  </w:style>
  <w:style w:type="paragraph" w:customStyle="1" w:styleId="TableParagraph">
    <w:name w:val="Table Paragraph"/>
    <w:basedOn w:val="Normal"/>
    <w:uiPriority w:val="1"/>
    <w:qFormat/>
    <w:pPr>
      <w:ind w:left="83"/>
    </w:pPr>
  </w:style>
  <w:style w:type="paragraph" w:styleId="Header">
    <w:name w:val="header"/>
    <w:basedOn w:val="Normal"/>
    <w:link w:val="HeaderChar"/>
    <w:uiPriority w:val="99"/>
    <w:unhideWhenUsed/>
    <w:rsid w:val="004D19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92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D19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92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2596</Words>
  <Characters>14798</Characters>
  <Application>Microsoft Office Word</Application>
  <DocSecurity>0</DocSecurity>
  <Lines>123</Lines>
  <Paragraphs>34</Paragraphs>
  <ScaleCrop>false</ScaleCrop>
  <Company/>
  <LinksUpToDate>false</LinksUpToDate>
  <CharactersWithSpaces>17360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2021-10-14T04:10:00Z</dcterms:created>
  <dcterms:modified xsi:type="dcterms:W3CDTF">2022-07-04T23:58:00Z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2021-10-14T00:00:00Z</vt:filetime>
  </property>
</Properties>
</file>